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7F91" w14:textId="77777777" w:rsidR="002552E8" w:rsidRDefault="002552E8" w:rsidP="002552E8">
      <w:r>
        <w:rPr>
          <w:noProof/>
        </w:rPr>
        <w:drawing>
          <wp:anchor distT="0" distB="0" distL="114300" distR="114300" simplePos="0" relativeHeight="251659264" behindDoc="1" locked="0" layoutInCell="1" allowOverlap="1" wp14:anchorId="540CA1C2" wp14:editId="03A676BB">
            <wp:simplePos x="0" y="0"/>
            <wp:positionH relativeFrom="column">
              <wp:posOffset>-574989</wp:posOffset>
            </wp:positionH>
            <wp:positionV relativeFrom="paragraph">
              <wp:posOffset>-638538</wp:posOffset>
            </wp:positionV>
            <wp:extent cx="3195483" cy="1613440"/>
            <wp:effectExtent l="0" t="0" r="5080" b="6350"/>
            <wp:wrapNone/>
            <wp:docPr id="1" name="Image 1" descr="cid:image003.png@01DA545F.CD26F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A545F.CD26F6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78" cy="16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14:paraId="49B2B4F8" w14:textId="77777777" w:rsidR="002552E8" w:rsidRDefault="002552E8" w:rsidP="002552E8">
      <w:r>
        <w:rPr>
          <w:rStyle w:val="apple-tab-span"/>
          <w:b/>
          <w:bCs/>
        </w:rPr>
        <w:t xml:space="preserve">              </w:t>
      </w:r>
      <w:r>
        <w:rPr>
          <w:b/>
          <w:bCs/>
        </w:rPr>
        <w:t>    </w:t>
      </w:r>
    </w:p>
    <w:p w14:paraId="67D55905" w14:textId="77777777" w:rsidR="002552E8" w:rsidRDefault="002552E8" w:rsidP="002552E8">
      <w:pPr>
        <w:rPr>
          <w:b/>
          <w:bCs/>
          <w:sz w:val="18"/>
          <w:szCs w:val="18"/>
        </w:rPr>
      </w:pPr>
    </w:p>
    <w:p w14:paraId="7EC5073A" w14:textId="77777777" w:rsidR="002552E8" w:rsidRDefault="002552E8" w:rsidP="002552E8">
      <w:pPr>
        <w:rPr>
          <w:b/>
          <w:bCs/>
          <w:sz w:val="18"/>
          <w:szCs w:val="18"/>
        </w:rPr>
      </w:pPr>
    </w:p>
    <w:p w14:paraId="67B34A48" w14:textId="77777777" w:rsidR="002552E8" w:rsidRDefault="002552E8" w:rsidP="002552E8">
      <w:pPr>
        <w:rPr>
          <w:b/>
          <w:bCs/>
          <w:sz w:val="18"/>
          <w:szCs w:val="18"/>
        </w:rPr>
      </w:pPr>
    </w:p>
    <w:p w14:paraId="6435A311" w14:textId="77777777" w:rsidR="002552E8" w:rsidRDefault="002552E8" w:rsidP="002552E8">
      <w:pPr>
        <w:rPr>
          <w:b/>
          <w:bCs/>
          <w:sz w:val="18"/>
          <w:szCs w:val="18"/>
        </w:rPr>
      </w:pPr>
    </w:p>
    <w:p w14:paraId="78BDA721" w14:textId="77777777" w:rsidR="002552E8" w:rsidRDefault="002552E8" w:rsidP="002552E8">
      <w:pPr>
        <w:rPr>
          <w:sz w:val="18"/>
          <w:szCs w:val="18"/>
        </w:rPr>
      </w:pPr>
    </w:p>
    <w:p w14:paraId="1EC182AB" w14:textId="77777777" w:rsidR="002552E8" w:rsidRDefault="002552E8" w:rsidP="002552E8">
      <w:pPr>
        <w:rPr>
          <w:sz w:val="18"/>
          <w:szCs w:val="18"/>
        </w:rPr>
      </w:pPr>
    </w:p>
    <w:p w14:paraId="00BEA055" w14:textId="77777777" w:rsidR="002552E8" w:rsidRDefault="002552E8" w:rsidP="002552E8">
      <w:pPr>
        <w:rPr>
          <w:b/>
        </w:rPr>
      </w:pPr>
    </w:p>
    <w:p w14:paraId="2C1997ED" w14:textId="77777777" w:rsidR="002552E8" w:rsidRDefault="002552E8" w:rsidP="002552E8">
      <w:pPr>
        <w:rPr>
          <w:b/>
        </w:rPr>
      </w:pPr>
    </w:p>
    <w:p w14:paraId="6CE617AB" w14:textId="77777777" w:rsidR="002552E8" w:rsidRPr="004F2757" w:rsidRDefault="002552E8" w:rsidP="002552E8">
      <w:pPr>
        <w:rPr>
          <w:rFonts w:ascii="TT Norms Pro" w:hAnsi="TT Norms Pro"/>
        </w:rPr>
      </w:pPr>
      <w:r w:rsidRPr="004F2757">
        <w:rPr>
          <w:rFonts w:ascii="TT Norms Pro" w:hAnsi="TT Norms Pro"/>
          <w:b/>
          <w:bCs/>
        </w:rPr>
        <w:t>Viola Staino</w:t>
      </w:r>
      <w:r w:rsidRPr="004F2757">
        <w:rPr>
          <w:rStyle w:val="apple-tab-span"/>
          <w:rFonts w:ascii="TT Norms Pro" w:hAnsi="TT Norms Pro"/>
        </w:rPr>
        <w:t xml:space="preserve">     </w:t>
      </w:r>
      <w:r w:rsidRPr="004F2757">
        <w:rPr>
          <w:rFonts w:ascii="TT Norms Pro" w:hAnsi="TT Norms Pro"/>
        </w:rPr>
        <w:t xml:space="preserve">    </w:t>
      </w:r>
      <w:r w:rsidRPr="004F2757">
        <w:rPr>
          <w:rStyle w:val="apple-tab-span"/>
          <w:rFonts w:ascii="TT Norms Pro" w:hAnsi="TT Norms Pro"/>
        </w:rPr>
        <w:t xml:space="preserve"> </w:t>
      </w:r>
    </w:p>
    <w:p w14:paraId="5226E5C8" w14:textId="77777777" w:rsidR="002552E8" w:rsidRPr="004F2757" w:rsidRDefault="002552E8" w:rsidP="002552E8">
      <w:pPr>
        <w:rPr>
          <w:rFonts w:ascii="TT Norms Pro" w:hAnsi="TT Norms Pro"/>
        </w:rPr>
      </w:pPr>
      <w:r w:rsidRPr="004F2757">
        <w:rPr>
          <w:rFonts w:ascii="TT Norms Pro" w:hAnsi="TT Norms Pro"/>
        </w:rPr>
        <w:t>Coordinatrice</w:t>
      </w:r>
    </w:p>
    <w:p w14:paraId="394A060B" w14:textId="77777777" w:rsidR="002552E8" w:rsidRPr="004F2757" w:rsidRDefault="002552E8" w:rsidP="002552E8">
      <w:pPr>
        <w:rPr>
          <w:rStyle w:val="apple-tab-span"/>
          <w:rFonts w:ascii="TT Norms Pro" w:hAnsi="TT Norms Pro"/>
          <w:sz w:val="18"/>
          <w:szCs w:val="18"/>
        </w:rPr>
      </w:pPr>
    </w:p>
    <w:p w14:paraId="67D6AC69" w14:textId="77777777" w:rsidR="002552E8" w:rsidRPr="004F2757" w:rsidRDefault="002552E8" w:rsidP="002552E8">
      <w:pPr>
        <w:rPr>
          <w:rFonts w:ascii="TT Norms Pro" w:hAnsi="TT Norms Pro"/>
          <w:sz w:val="18"/>
          <w:szCs w:val="18"/>
        </w:rPr>
      </w:pPr>
      <w:r w:rsidRPr="004F2757">
        <w:rPr>
          <w:rFonts w:ascii="TT Norms Pro" w:hAnsi="TT Norms Pro"/>
          <w:sz w:val="18"/>
          <w:szCs w:val="18"/>
        </w:rPr>
        <w:t>Chemin des Ballons 2             +41 77 459 33 37</w:t>
      </w:r>
      <w:r w:rsidRPr="004F2757">
        <w:rPr>
          <w:rStyle w:val="apple-tab-span"/>
          <w:rFonts w:ascii="TT Norms Pro" w:hAnsi="TT Norms Pro"/>
          <w:sz w:val="18"/>
          <w:szCs w:val="18"/>
        </w:rPr>
        <w:t>            </w:t>
      </w:r>
    </w:p>
    <w:p w14:paraId="31A11EDF" w14:textId="4C949353" w:rsidR="002552E8" w:rsidRPr="004F2757" w:rsidRDefault="002552E8" w:rsidP="002552E8">
      <w:pPr>
        <w:rPr>
          <w:rFonts w:ascii="TT Norms Pro" w:hAnsi="TT Norms Pro"/>
          <w:sz w:val="18"/>
          <w:szCs w:val="18"/>
        </w:rPr>
      </w:pPr>
      <w:r w:rsidRPr="004F2757">
        <w:rPr>
          <w:rFonts w:ascii="TT Norms Pro" w:hAnsi="TT Norms Pro"/>
          <w:sz w:val="18"/>
          <w:szCs w:val="18"/>
        </w:rPr>
        <w:t>1660 Château-d’Oex</w:t>
      </w:r>
      <w:r w:rsidRPr="004F2757">
        <w:rPr>
          <w:rStyle w:val="apple-tab-span"/>
          <w:rFonts w:ascii="TT Norms Pro" w:hAnsi="TT Norms Pro"/>
          <w:sz w:val="18"/>
          <w:szCs w:val="18"/>
        </w:rPr>
        <w:t xml:space="preserve">    </w:t>
      </w:r>
      <w:r w:rsidRPr="004F2757">
        <w:rPr>
          <w:rFonts w:ascii="TT Norms Pro" w:hAnsi="TT Norms Pro"/>
          <w:sz w:val="18"/>
          <w:szCs w:val="18"/>
        </w:rPr>
        <w:t xml:space="preserve">  </w:t>
      </w:r>
      <w:r w:rsidR="006D35D8">
        <w:rPr>
          <w:rFonts w:ascii="TT Norms Pro" w:hAnsi="TT Norms Pro"/>
          <w:sz w:val="18"/>
          <w:szCs w:val="18"/>
        </w:rPr>
        <w:t xml:space="preserve"> </w:t>
      </w:r>
      <w:r w:rsidRPr="004F2757">
        <w:rPr>
          <w:rFonts w:ascii="TT Norms Pro" w:hAnsi="TT Norms Pro"/>
          <w:sz w:val="18"/>
          <w:szCs w:val="18"/>
        </w:rPr>
        <w:t xml:space="preserve">        </w:t>
      </w:r>
      <w:hyperlink r:id="rId9" w:history="1">
        <w:r w:rsidRPr="004F2757">
          <w:rPr>
            <w:rStyle w:val="Lienhypertexte"/>
            <w:rFonts w:ascii="TT Norms Pro" w:hAnsi="TT Norms Pro"/>
            <w:sz w:val="18"/>
            <w:szCs w:val="18"/>
          </w:rPr>
          <w:t>viola@espaceballon.ch</w:t>
        </w:r>
      </w:hyperlink>
      <w:r w:rsidRPr="004F2757">
        <w:rPr>
          <w:rStyle w:val="apple-tab-span"/>
          <w:rFonts w:ascii="TT Norms Pro" w:hAnsi="TT Norms Pro"/>
          <w:sz w:val="18"/>
          <w:szCs w:val="18"/>
        </w:rPr>
        <w:t xml:space="preserve">  </w:t>
      </w:r>
      <w:r w:rsidRPr="004F2757">
        <w:rPr>
          <w:rFonts w:ascii="TT Norms Pro" w:hAnsi="TT Norms Pro"/>
          <w:sz w:val="18"/>
          <w:szCs w:val="18"/>
        </w:rPr>
        <w:t xml:space="preserve">   </w:t>
      </w:r>
      <w:r w:rsidRPr="004F2757">
        <w:rPr>
          <w:rStyle w:val="apple-tab-span"/>
          <w:rFonts w:ascii="TT Norms Pro" w:hAnsi="TT Norms Pro"/>
          <w:sz w:val="18"/>
          <w:szCs w:val="18"/>
        </w:rPr>
        <w:t xml:space="preserve">  </w:t>
      </w:r>
      <w:r w:rsidRPr="004F2757">
        <w:rPr>
          <w:rFonts w:ascii="TT Norms Pro" w:hAnsi="TT Norms Pro"/>
          <w:sz w:val="18"/>
          <w:szCs w:val="18"/>
        </w:rPr>
        <w:t xml:space="preserve">        </w:t>
      </w:r>
    </w:p>
    <w:p w14:paraId="0D2A2BFA" w14:textId="7AE4B3AF" w:rsidR="002552E8" w:rsidRPr="00272BB7" w:rsidRDefault="002552E8" w:rsidP="002552E8">
      <w:pPr>
        <w:rPr>
          <w:rFonts w:ascii="TT Norms Pro" w:hAnsi="TT Norms Pro"/>
          <w:sz w:val="18"/>
          <w:szCs w:val="18"/>
        </w:rPr>
      </w:pPr>
      <w:proofErr w:type="spellStart"/>
      <w:r w:rsidRPr="00272BB7">
        <w:rPr>
          <w:rFonts w:ascii="TT Norms Pro" w:hAnsi="TT Norms Pro"/>
          <w:sz w:val="18"/>
          <w:szCs w:val="18"/>
        </w:rPr>
        <w:t>Switzerland</w:t>
      </w:r>
      <w:proofErr w:type="spellEnd"/>
      <w:r w:rsidRPr="00272BB7">
        <w:rPr>
          <w:rFonts w:ascii="TT Norms Pro" w:hAnsi="TT Norms Pro"/>
          <w:sz w:val="18"/>
          <w:szCs w:val="18"/>
        </w:rPr>
        <w:t xml:space="preserve">                         </w:t>
      </w:r>
      <w:r w:rsidR="006D35D8" w:rsidRPr="00272BB7">
        <w:rPr>
          <w:rFonts w:ascii="TT Norms Pro" w:hAnsi="TT Norms Pro"/>
          <w:sz w:val="18"/>
          <w:szCs w:val="18"/>
        </w:rPr>
        <w:t xml:space="preserve">  </w:t>
      </w:r>
      <w:r w:rsidRPr="00272BB7">
        <w:rPr>
          <w:rFonts w:ascii="TT Norms Pro" w:hAnsi="TT Norms Pro"/>
          <w:sz w:val="18"/>
          <w:szCs w:val="18"/>
        </w:rPr>
        <w:t xml:space="preserve"> </w:t>
      </w:r>
      <w:r w:rsidR="006D35D8" w:rsidRPr="00272BB7">
        <w:rPr>
          <w:rFonts w:ascii="TT Norms Pro" w:hAnsi="TT Norms Pro"/>
          <w:sz w:val="18"/>
          <w:szCs w:val="18"/>
        </w:rPr>
        <w:t xml:space="preserve">   </w:t>
      </w:r>
      <w:r w:rsidRPr="00272BB7">
        <w:rPr>
          <w:rFonts w:ascii="TT Norms Pro" w:hAnsi="TT Norms Pro"/>
          <w:sz w:val="18"/>
          <w:szCs w:val="18"/>
        </w:rPr>
        <w:t xml:space="preserve">  </w:t>
      </w:r>
      <w:hyperlink r:id="rId10" w:history="1">
        <w:r w:rsidRPr="00272BB7">
          <w:rPr>
            <w:rStyle w:val="Lienhypertexte"/>
            <w:rFonts w:ascii="TT Norms Pro" w:hAnsi="TT Norms Pro"/>
            <w:sz w:val="18"/>
            <w:szCs w:val="18"/>
          </w:rPr>
          <w:t>www.espace-ballon.ch</w:t>
        </w:r>
      </w:hyperlink>
    </w:p>
    <w:p w14:paraId="25E5DCEE" w14:textId="77777777" w:rsidR="002552E8" w:rsidRPr="00272BB7" w:rsidRDefault="002552E8" w:rsidP="002552E8">
      <w:pPr>
        <w:rPr>
          <w:rFonts w:ascii="TT Norms Pro" w:hAnsi="TT Norms Pro"/>
          <w:b/>
        </w:rPr>
      </w:pPr>
    </w:p>
    <w:p w14:paraId="44A114E6" w14:textId="77777777" w:rsidR="002552E8" w:rsidRPr="00272BB7" w:rsidRDefault="002552E8" w:rsidP="002552E8">
      <w:pPr>
        <w:rPr>
          <w:rFonts w:ascii="TT Norms Pro" w:hAnsi="TT Norms Pro"/>
          <w:b/>
        </w:rPr>
      </w:pPr>
    </w:p>
    <w:p w14:paraId="31DC2915" w14:textId="79E6137A" w:rsidR="002552E8" w:rsidRPr="004F2757" w:rsidRDefault="00106DA8" w:rsidP="002552E8">
      <w:pPr>
        <w:rPr>
          <w:rFonts w:ascii="TT Norms Pro" w:hAnsi="TT Norms Pro"/>
        </w:rPr>
      </w:pPr>
      <w:proofErr w:type="spellStart"/>
      <w:r w:rsidRPr="00106DA8">
        <w:rPr>
          <w:rFonts w:ascii="TT Norms Pro" w:hAnsi="TT Norms Pro"/>
          <w:b/>
        </w:rPr>
        <w:t>Offer</w:t>
      </w:r>
      <w:proofErr w:type="spellEnd"/>
      <w:r w:rsidRPr="00106DA8">
        <w:rPr>
          <w:rFonts w:ascii="TT Norms Pro" w:hAnsi="TT Norms Pro"/>
          <w:b/>
        </w:rPr>
        <w:t xml:space="preserve"> for schools</w:t>
      </w:r>
      <w:bookmarkStart w:id="0" w:name="_GoBack"/>
      <w:bookmarkEnd w:id="0"/>
    </w:p>
    <w:p w14:paraId="47FD3B69" w14:textId="77777777" w:rsidR="007F6F2F" w:rsidRDefault="007F6F2F" w:rsidP="002552E8">
      <w:pPr>
        <w:rPr>
          <w:rFonts w:ascii="TT Norms Pro" w:hAnsi="TT Norms Pro"/>
        </w:rPr>
      </w:pPr>
    </w:p>
    <w:p w14:paraId="32A1E2E2" w14:textId="77777777" w:rsidR="007F6F2F" w:rsidRDefault="007F6F2F" w:rsidP="002552E8">
      <w:pPr>
        <w:rPr>
          <w:rFonts w:ascii="TT Norms Pro" w:hAnsi="TT Norms Pro"/>
        </w:rPr>
      </w:pPr>
    </w:p>
    <w:p w14:paraId="11FE20AD" w14:textId="39DA24E2" w:rsidR="002552E8" w:rsidRDefault="0072326C" w:rsidP="002552E8">
      <w:pPr>
        <w:rPr>
          <w:rFonts w:ascii="TT Norms Pro" w:hAnsi="TT Norms Pro"/>
        </w:rPr>
      </w:pPr>
      <w:proofErr w:type="spellStart"/>
      <w:r w:rsidRPr="0072326C">
        <w:rPr>
          <w:rFonts w:ascii="TT Norms Pro" w:hAnsi="TT Norms Pro"/>
        </w:rPr>
        <w:t>We'd</w:t>
      </w:r>
      <w:proofErr w:type="spellEnd"/>
      <w:r w:rsidRPr="0072326C">
        <w:rPr>
          <w:rFonts w:ascii="TT Norms Pro" w:hAnsi="TT Norms Pro"/>
        </w:rPr>
        <w:t xml:space="preserve"> like to </w:t>
      </w:r>
      <w:proofErr w:type="spellStart"/>
      <w:r w:rsidRPr="0072326C">
        <w:rPr>
          <w:rFonts w:ascii="TT Norms Pro" w:hAnsi="TT Norms Pro"/>
        </w:rPr>
        <w:t>introduce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you</w:t>
      </w:r>
      <w:proofErr w:type="spellEnd"/>
      <w:r w:rsidRPr="0072326C">
        <w:rPr>
          <w:rFonts w:ascii="TT Norms Pro" w:hAnsi="TT Norms Pro"/>
        </w:rPr>
        <w:t xml:space="preserve"> to ESPACE BALLON in Château-d'Oex, an </w:t>
      </w:r>
      <w:proofErr w:type="spellStart"/>
      <w:r w:rsidRPr="0072326C">
        <w:rPr>
          <w:rFonts w:ascii="TT Norms Pro" w:hAnsi="TT Norms Pro"/>
        </w:rPr>
        <w:t>ideal</w:t>
      </w:r>
      <w:proofErr w:type="spellEnd"/>
      <w:r w:rsidRPr="0072326C">
        <w:rPr>
          <w:rFonts w:ascii="TT Norms Pro" w:hAnsi="TT Norms Pro"/>
        </w:rPr>
        <w:t xml:space="preserve"> destination for a </w:t>
      </w:r>
      <w:proofErr w:type="spellStart"/>
      <w:r w:rsidRPr="0072326C">
        <w:rPr>
          <w:rFonts w:ascii="TT Norms Pro" w:hAnsi="TT Norms Pro"/>
        </w:rPr>
        <w:t>school</w:t>
      </w:r>
      <w:proofErr w:type="spellEnd"/>
      <w:r w:rsidRPr="0072326C">
        <w:rPr>
          <w:rFonts w:ascii="TT Norms Pro" w:hAnsi="TT Norms Pro"/>
        </w:rPr>
        <w:t xml:space="preserve"> run, </w:t>
      </w:r>
      <w:proofErr w:type="spellStart"/>
      <w:r w:rsidRPr="0072326C">
        <w:rPr>
          <w:rFonts w:ascii="TT Norms Pro" w:hAnsi="TT Norms Pro"/>
        </w:rPr>
        <w:t>study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visit</w:t>
      </w:r>
      <w:proofErr w:type="spellEnd"/>
      <w:r w:rsidRPr="0072326C">
        <w:rPr>
          <w:rFonts w:ascii="TT Norms Pro" w:hAnsi="TT Norms Pro"/>
        </w:rPr>
        <w:t xml:space="preserve"> or </w:t>
      </w:r>
      <w:proofErr w:type="spellStart"/>
      <w:r w:rsidRPr="0072326C">
        <w:rPr>
          <w:rFonts w:ascii="TT Norms Pro" w:hAnsi="TT Norms Pro"/>
        </w:rPr>
        <w:t>school</w:t>
      </w:r>
      <w:proofErr w:type="spellEnd"/>
      <w:r w:rsidRPr="0072326C">
        <w:rPr>
          <w:rFonts w:ascii="TT Norms Pro" w:hAnsi="TT Norms Pro"/>
        </w:rPr>
        <w:t xml:space="preserve"> camp in </w:t>
      </w:r>
      <w:proofErr w:type="spellStart"/>
      <w:r w:rsidRPr="0072326C">
        <w:rPr>
          <w:rFonts w:ascii="TT Norms Pro" w:hAnsi="TT Norms Pro"/>
        </w:rPr>
        <w:t>any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season</w:t>
      </w:r>
      <w:proofErr w:type="spellEnd"/>
      <w:r w:rsidRPr="0072326C">
        <w:rPr>
          <w:rFonts w:ascii="TT Norms Pro" w:hAnsi="TT Norms Pro"/>
        </w:rPr>
        <w:t>.</w:t>
      </w:r>
    </w:p>
    <w:p w14:paraId="00C5D28A" w14:textId="77777777" w:rsidR="0072326C" w:rsidRPr="004F2757" w:rsidRDefault="0072326C" w:rsidP="002552E8">
      <w:pPr>
        <w:rPr>
          <w:rFonts w:ascii="TT Norms Pro" w:hAnsi="TT Norms Pro"/>
        </w:rPr>
      </w:pPr>
    </w:p>
    <w:p w14:paraId="2E6A2581" w14:textId="095F19A1" w:rsidR="00CC2E56" w:rsidRDefault="0072326C" w:rsidP="002552E8">
      <w:pPr>
        <w:rPr>
          <w:rFonts w:ascii="TT Norms Pro" w:hAnsi="TT Norms Pro"/>
        </w:rPr>
      </w:pPr>
      <w:r w:rsidRPr="0072326C">
        <w:rPr>
          <w:rFonts w:ascii="TT Norms Pro" w:hAnsi="TT Norms Pro"/>
        </w:rPr>
        <w:t xml:space="preserve">In </w:t>
      </w:r>
      <w:proofErr w:type="spellStart"/>
      <w:r w:rsidRPr="0072326C">
        <w:rPr>
          <w:rFonts w:ascii="TT Norms Pro" w:hAnsi="TT Norms Pro"/>
        </w:rPr>
        <w:t>our</w:t>
      </w:r>
      <w:proofErr w:type="spellEnd"/>
      <w:r w:rsidRPr="0072326C">
        <w:rPr>
          <w:rFonts w:ascii="TT Norms Pro" w:hAnsi="TT Norms Pro"/>
        </w:rPr>
        <w:t xml:space="preserve"> exhibition, </w:t>
      </w:r>
      <w:proofErr w:type="spellStart"/>
      <w:r w:rsidRPr="0072326C">
        <w:rPr>
          <w:rFonts w:ascii="TT Norms Pro" w:hAnsi="TT Norms Pro"/>
        </w:rPr>
        <w:t>your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pupils</w:t>
      </w:r>
      <w:proofErr w:type="spellEnd"/>
      <w:r w:rsidRPr="0072326C">
        <w:rPr>
          <w:rFonts w:ascii="TT Norms Pro" w:hAnsi="TT Norms Pro"/>
        </w:rPr>
        <w:t xml:space="preserve"> can </w:t>
      </w:r>
      <w:proofErr w:type="spellStart"/>
      <w:r w:rsidRPr="0072326C">
        <w:rPr>
          <w:rFonts w:ascii="TT Norms Pro" w:hAnsi="TT Norms Pro"/>
        </w:rPr>
        <w:t>discover</w:t>
      </w:r>
      <w:proofErr w:type="spellEnd"/>
      <w:r w:rsidRPr="0072326C">
        <w:rPr>
          <w:rFonts w:ascii="TT Norms Pro" w:hAnsi="TT Norms Pro"/>
        </w:rPr>
        <w:t xml:space="preserve"> the </w:t>
      </w:r>
      <w:proofErr w:type="spellStart"/>
      <w:r w:rsidRPr="0072326C">
        <w:rPr>
          <w:rFonts w:ascii="TT Norms Pro" w:hAnsi="TT Norms Pro"/>
        </w:rPr>
        <w:t>history</w:t>
      </w:r>
      <w:proofErr w:type="spellEnd"/>
      <w:r w:rsidRPr="0072326C">
        <w:rPr>
          <w:rFonts w:ascii="TT Norms Pro" w:hAnsi="TT Norms Pro"/>
        </w:rPr>
        <w:t xml:space="preserve"> of </w:t>
      </w:r>
      <w:proofErr w:type="spellStart"/>
      <w:r w:rsidRPr="0072326C">
        <w:rPr>
          <w:rFonts w:ascii="TT Norms Pro" w:hAnsi="TT Norms Pro"/>
        </w:rPr>
        <w:t>balloons</w:t>
      </w:r>
      <w:proofErr w:type="spellEnd"/>
      <w:r w:rsidRPr="0072326C">
        <w:rPr>
          <w:rFonts w:ascii="TT Norms Pro" w:hAnsi="TT Norms Pro"/>
        </w:rPr>
        <w:t xml:space="preserve"> and the invention of </w:t>
      </w:r>
      <w:proofErr w:type="spellStart"/>
      <w:r w:rsidRPr="0072326C">
        <w:rPr>
          <w:rFonts w:ascii="TT Norms Pro" w:hAnsi="TT Norms Pro"/>
        </w:rPr>
        <w:t>human</w:t>
      </w:r>
      <w:proofErr w:type="spellEnd"/>
      <w:r w:rsidRPr="0072326C">
        <w:rPr>
          <w:rFonts w:ascii="TT Norms Pro" w:hAnsi="TT Norms Pro"/>
        </w:rPr>
        <w:t xml:space="preserve"> flight. An </w:t>
      </w:r>
      <w:proofErr w:type="spellStart"/>
      <w:r w:rsidRPr="0072326C">
        <w:rPr>
          <w:rFonts w:ascii="TT Norms Pro" w:hAnsi="TT Norms Pro"/>
        </w:rPr>
        <w:t>aerial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journey</w:t>
      </w:r>
      <w:proofErr w:type="spellEnd"/>
      <w:r w:rsidRPr="0072326C">
        <w:rPr>
          <w:rFonts w:ascii="TT Norms Pro" w:hAnsi="TT Norms Pro"/>
        </w:rPr>
        <w:t xml:space="preserve"> over a </w:t>
      </w:r>
      <w:proofErr w:type="spellStart"/>
      <w:r w:rsidRPr="0072326C">
        <w:rPr>
          <w:rFonts w:ascii="TT Norms Pro" w:hAnsi="TT Norms Pro"/>
        </w:rPr>
        <w:t>changing</w:t>
      </w:r>
      <w:proofErr w:type="spellEnd"/>
      <w:r w:rsidRPr="0072326C">
        <w:rPr>
          <w:rFonts w:ascii="TT Norms Pro" w:hAnsi="TT Norms Pro"/>
        </w:rPr>
        <w:t xml:space="preserve"> world, </w:t>
      </w:r>
      <w:proofErr w:type="spellStart"/>
      <w:r w:rsidRPr="0072326C">
        <w:rPr>
          <w:rFonts w:ascii="TT Norms Pro" w:hAnsi="TT Norms Pro"/>
        </w:rPr>
        <w:t>from</w:t>
      </w:r>
      <w:proofErr w:type="spellEnd"/>
      <w:r w:rsidRPr="0072326C">
        <w:rPr>
          <w:rFonts w:ascii="TT Norms Pro" w:hAnsi="TT Norms Pro"/>
        </w:rPr>
        <w:t xml:space="preserve"> 1783 to </w:t>
      </w:r>
      <w:proofErr w:type="spellStart"/>
      <w:r w:rsidRPr="0072326C">
        <w:rPr>
          <w:rFonts w:ascii="TT Norms Pro" w:hAnsi="TT Norms Pro"/>
        </w:rPr>
        <w:t>tomorrow</w:t>
      </w:r>
      <w:proofErr w:type="spellEnd"/>
      <w:r w:rsidRPr="0072326C">
        <w:rPr>
          <w:rFonts w:ascii="TT Norms Pro" w:hAnsi="TT Norms Pro"/>
        </w:rPr>
        <w:t xml:space="preserve">. The highlight of the </w:t>
      </w:r>
      <w:proofErr w:type="spellStart"/>
      <w:r w:rsidRPr="0072326C">
        <w:rPr>
          <w:rFonts w:ascii="TT Norms Pro" w:hAnsi="TT Norms Pro"/>
        </w:rPr>
        <w:t>visit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the 4D </w:t>
      </w:r>
      <w:proofErr w:type="spellStart"/>
      <w:r w:rsidRPr="0072326C">
        <w:rPr>
          <w:rFonts w:ascii="TT Norms Pro" w:hAnsi="TT Norms Pro"/>
        </w:rPr>
        <w:t>Balloon</w:t>
      </w:r>
      <w:proofErr w:type="spellEnd"/>
      <w:r w:rsidRPr="0072326C">
        <w:rPr>
          <w:rFonts w:ascii="TT Norms Pro" w:hAnsi="TT Norms Pro"/>
        </w:rPr>
        <w:t xml:space="preserve"> Flight, a flight simulator </w:t>
      </w:r>
      <w:proofErr w:type="spellStart"/>
      <w:r w:rsidRPr="0072326C">
        <w:rPr>
          <w:rFonts w:ascii="TT Norms Pro" w:hAnsi="TT Norms Pro"/>
        </w:rPr>
        <w:t>that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will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take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your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pupils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through</w:t>
      </w:r>
      <w:proofErr w:type="spellEnd"/>
      <w:r w:rsidRPr="0072326C">
        <w:rPr>
          <w:rFonts w:ascii="TT Norms Pro" w:hAnsi="TT Norms Pro"/>
        </w:rPr>
        <w:t xml:space="preserve"> the four </w:t>
      </w:r>
      <w:proofErr w:type="spellStart"/>
      <w:r w:rsidRPr="0072326C">
        <w:rPr>
          <w:rFonts w:ascii="TT Norms Pro" w:hAnsi="TT Norms Pro"/>
        </w:rPr>
        <w:t>seasons</w:t>
      </w:r>
      <w:proofErr w:type="spellEnd"/>
      <w:r w:rsidRPr="0072326C">
        <w:rPr>
          <w:rFonts w:ascii="TT Norms Pro" w:hAnsi="TT Norms Pro"/>
        </w:rPr>
        <w:t xml:space="preserve"> of the Pays-d'Enhaut.</w:t>
      </w:r>
    </w:p>
    <w:p w14:paraId="2066F69A" w14:textId="77777777" w:rsidR="0072326C" w:rsidRDefault="0072326C" w:rsidP="002552E8">
      <w:pPr>
        <w:rPr>
          <w:rFonts w:ascii="TT Norms Pro" w:hAnsi="TT Norms Pro"/>
        </w:rPr>
      </w:pPr>
    </w:p>
    <w:p w14:paraId="100E2D82" w14:textId="2BEA72C0" w:rsidR="002552E8" w:rsidRDefault="0072326C" w:rsidP="002552E8">
      <w:pPr>
        <w:rPr>
          <w:rFonts w:ascii="TT Norms Pro" w:hAnsi="TT Norms Pro"/>
        </w:rPr>
      </w:pPr>
      <w:proofErr w:type="spellStart"/>
      <w:r w:rsidRPr="0072326C">
        <w:rPr>
          <w:rFonts w:ascii="TT Norms Pro" w:hAnsi="TT Norms Pro"/>
        </w:rPr>
        <w:t>We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recommend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that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you</w:t>
      </w:r>
      <w:proofErr w:type="spellEnd"/>
      <w:r w:rsidRPr="0072326C">
        <w:rPr>
          <w:rFonts w:ascii="TT Norms Pro" w:hAnsi="TT Norms Pro"/>
        </w:rPr>
        <w:t xml:space="preserve"> book a guide for </w:t>
      </w:r>
      <w:proofErr w:type="spellStart"/>
      <w:r w:rsidRPr="0072326C">
        <w:rPr>
          <w:rFonts w:ascii="TT Norms Pro" w:hAnsi="TT Norms Pro"/>
        </w:rPr>
        <w:t>your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children</w:t>
      </w:r>
      <w:proofErr w:type="spellEnd"/>
      <w:r w:rsidRPr="0072326C">
        <w:rPr>
          <w:rFonts w:ascii="TT Norms Pro" w:hAnsi="TT Norms Pro"/>
        </w:rPr>
        <w:t xml:space="preserve">, to help </w:t>
      </w:r>
      <w:proofErr w:type="spellStart"/>
      <w:r w:rsidRPr="0072326C">
        <w:rPr>
          <w:rFonts w:ascii="TT Norms Pro" w:hAnsi="TT Norms Pro"/>
        </w:rPr>
        <w:t>them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experience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this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fascinating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history</w:t>
      </w:r>
      <w:proofErr w:type="spellEnd"/>
      <w:r w:rsidRPr="0072326C">
        <w:rPr>
          <w:rFonts w:ascii="TT Norms Pro" w:hAnsi="TT Norms Pro"/>
        </w:rPr>
        <w:t xml:space="preserve"> and </w:t>
      </w:r>
      <w:proofErr w:type="spellStart"/>
      <w:r w:rsidRPr="0072326C">
        <w:rPr>
          <w:rFonts w:ascii="TT Norms Pro" w:hAnsi="TT Norms Pro"/>
        </w:rPr>
        <w:t>accompany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them</w:t>
      </w:r>
      <w:proofErr w:type="spellEnd"/>
      <w:r w:rsidRPr="0072326C">
        <w:rPr>
          <w:rFonts w:ascii="TT Norms Pro" w:hAnsi="TT Norms Pro"/>
        </w:rPr>
        <w:t xml:space="preserve"> on </w:t>
      </w:r>
      <w:proofErr w:type="spellStart"/>
      <w:r w:rsidRPr="0072326C">
        <w:rPr>
          <w:rFonts w:ascii="TT Norms Pro" w:hAnsi="TT Norms Pro"/>
        </w:rPr>
        <w:t>their</w:t>
      </w:r>
      <w:proofErr w:type="spellEnd"/>
      <w:r w:rsidRPr="0072326C">
        <w:rPr>
          <w:rFonts w:ascii="TT Norms Pro" w:hAnsi="TT Norms Pro"/>
        </w:rPr>
        <w:t xml:space="preserve"> explorations.</w:t>
      </w:r>
    </w:p>
    <w:p w14:paraId="5C40EED7" w14:textId="77777777" w:rsidR="0072326C" w:rsidRPr="004F2757" w:rsidRDefault="0072326C" w:rsidP="002552E8">
      <w:pPr>
        <w:rPr>
          <w:rFonts w:ascii="TT Norms Pro" w:hAnsi="TT Norms Pro"/>
        </w:rPr>
      </w:pPr>
    </w:p>
    <w:p w14:paraId="62EC0FFB" w14:textId="4ADF6A3F" w:rsidR="004F2757" w:rsidRDefault="0072326C" w:rsidP="002552E8">
      <w:pPr>
        <w:rPr>
          <w:rFonts w:ascii="TT Norms Pro" w:hAnsi="TT Norms Pro"/>
        </w:rPr>
      </w:pPr>
      <w:r w:rsidRPr="0072326C">
        <w:rPr>
          <w:rFonts w:ascii="TT Norms Pro" w:hAnsi="TT Norms Pro"/>
        </w:rPr>
        <w:t xml:space="preserve">ESPACE BALLON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ideally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located</w:t>
      </w:r>
      <w:proofErr w:type="spellEnd"/>
      <w:r w:rsidRPr="0072326C">
        <w:rPr>
          <w:rFonts w:ascii="TT Norms Pro" w:hAnsi="TT Norms Pro"/>
        </w:rPr>
        <w:t xml:space="preserve"> in the centre of the village of Château-d'Oex, in the </w:t>
      </w:r>
      <w:proofErr w:type="spellStart"/>
      <w:r w:rsidRPr="0072326C">
        <w:rPr>
          <w:rFonts w:ascii="TT Norms Pro" w:hAnsi="TT Norms Pro"/>
        </w:rPr>
        <w:t>heart</w:t>
      </w:r>
      <w:proofErr w:type="spellEnd"/>
      <w:r w:rsidRPr="0072326C">
        <w:rPr>
          <w:rFonts w:ascii="TT Norms Pro" w:hAnsi="TT Norms Pro"/>
        </w:rPr>
        <w:t xml:space="preserve"> of the Pays-d'Enhaut. You can round off </w:t>
      </w:r>
      <w:proofErr w:type="spellStart"/>
      <w:r w:rsidRPr="0072326C">
        <w:rPr>
          <w:rFonts w:ascii="TT Norms Pro" w:hAnsi="TT Norms Pro"/>
        </w:rPr>
        <w:t>your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visit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with</w:t>
      </w:r>
      <w:proofErr w:type="spellEnd"/>
      <w:r w:rsidRPr="0072326C">
        <w:rPr>
          <w:rFonts w:ascii="TT Norms Pro" w:hAnsi="TT Norms Pro"/>
        </w:rPr>
        <w:t xml:space="preserve"> a nature </w:t>
      </w:r>
      <w:proofErr w:type="spellStart"/>
      <w:r w:rsidRPr="0072326C">
        <w:rPr>
          <w:rFonts w:ascii="TT Norms Pro" w:hAnsi="TT Norms Pro"/>
        </w:rPr>
        <w:t>walk</w:t>
      </w:r>
      <w:proofErr w:type="spellEnd"/>
      <w:r w:rsidRPr="0072326C">
        <w:rPr>
          <w:rFonts w:ascii="TT Norms Pro" w:hAnsi="TT Norms Pro"/>
        </w:rPr>
        <w:t xml:space="preserve">, </w:t>
      </w:r>
      <w:proofErr w:type="spellStart"/>
      <w:r w:rsidRPr="0072326C">
        <w:rPr>
          <w:rFonts w:ascii="TT Norms Pro" w:hAnsi="TT Norms Pro"/>
        </w:rPr>
        <w:t>picnic</w:t>
      </w:r>
      <w:proofErr w:type="spellEnd"/>
      <w:r w:rsidRPr="0072326C">
        <w:rPr>
          <w:rFonts w:ascii="TT Norms Pro" w:hAnsi="TT Norms Pro"/>
        </w:rPr>
        <w:t xml:space="preserve">, mini-golf, bowling or a </w:t>
      </w:r>
      <w:proofErr w:type="spellStart"/>
      <w:r w:rsidRPr="0072326C">
        <w:rPr>
          <w:rFonts w:ascii="TT Norms Pro" w:hAnsi="TT Norms Pro"/>
        </w:rPr>
        <w:t>discovery</w:t>
      </w:r>
      <w:proofErr w:type="spellEnd"/>
      <w:r w:rsidRPr="0072326C">
        <w:rPr>
          <w:rFonts w:ascii="TT Norms Pro" w:hAnsi="TT Norms Pro"/>
        </w:rPr>
        <w:t xml:space="preserve"> workshop at the Centre Suisse du Découpage.</w:t>
      </w:r>
    </w:p>
    <w:p w14:paraId="77FBBE90" w14:textId="77777777" w:rsidR="0072326C" w:rsidRPr="004F2757" w:rsidRDefault="0072326C" w:rsidP="002552E8">
      <w:pPr>
        <w:rPr>
          <w:rFonts w:ascii="TT Norms Pro" w:hAnsi="TT Norms Pro"/>
        </w:rPr>
      </w:pPr>
    </w:p>
    <w:p w14:paraId="3C262075" w14:textId="36B50075" w:rsidR="00AE7739" w:rsidRPr="004F2757" w:rsidRDefault="0072326C" w:rsidP="002552E8">
      <w:pPr>
        <w:rPr>
          <w:rFonts w:ascii="TT Norms Pro" w:hAnsi="TT Norms Pro"/>
        </w:rPr>
      </w:pPr>
      <w:proofErr w:type="spellStart"/>
      <w:r w:rsidRPr="0072326C">
        <w:rPr>
          <w:rFonts w:ascii="TT Norms Pro" w:hAnsi="TT Norms Pro"/>
        </w:rPr>
        <w:t>We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will</w:t>
      </w:r>
      <w:proofErr w:type="spellEnd"/>
      <w:r w:rsidRPr="0072326C">
        <w:rPr>
          <w:rFonts w:ascii="TT Norms Pro" w:hAnsi="TT Norms Pro"/>
        </w:rPr>
        <w:t xml:space="preserve"> of course </w:t>
      </w:r>
      <w:proofErr w:type="spellStart"/>
      <w:r w:rsidRPr="0072326C">
        <w:rPr>
          <w:rFonts w:ascii="TT Norms Pro" w:hAnsi="TT Norms Pro"/>
        </w:rPr>
        <w:t>be</w:t>
      </w:r>
      <w:proofErr w:type="spellEnd"/>
      <w:r w:rsidRPr="0072326C">
        <w:rPr>
          <w:rFonts w:ascii="TT Norms Pro" w:hAnsi="TT Norms Pro"/>
        </w:rPr>
        <w:t xml:space="preserve"> happy to </w:t>
      </w:r>
      <w:proofErr w:type="spellStart"/>
      <w:r w:rsidRPr="0072326C">
        <w:rPr>
          <w:rFonts w:ascii="TT Norms Pro" w:hAnsi="TT Norms Pro"/>
        </w:rPr>
        <w:t>answer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any</w:t>
      </w:r>
      <w:proofErr w:type="spellEnd"/>
      <w:r w:rsidRPr="0072326C">
        <w:rPr>
          <w:rFonts w:ascii="TT Norms Pro" w:hAnsi="TT Norms Pro"/>
        </w:rPr>
        <w:t xml:space="preserve"> questions </w:t>
      </w:r>
      <w:proofErr w:type="spellStart"/>
      <w:r w:rsidRPr="0072326C">
        <w:rPr>
          <w:rFonts w:ascii="TT Norms Pro" w:hAnsi="TT Norms Pro"/>
        </w:rPr>
        <w:t>you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may</w:t>
      </w:r>
      <w:proofErr w:type="spellEnd"/>
      <w:r w:rsidRPr="0072326C">
        <w:rPr>
          <w:rFonts w:ascii="TT Norms Pro" w:hAnsi="TT Norms Pro"/>
        </w:rPr>
        <w:t xml:space="preserve"> have about </w:t>
      </w:r>
      <w:proofErr w:type="spellStart"/>
      <w:r w:rsidRPr="0072326C">
        <w:rPr>
          <w:rFonts w:ascii="TT Norms Pro" w:hAnsi="TT Norms Pro"/>
        </w:rPr>
        <w:t>your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next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visit</w:t>
      </w:r>
      <w:proofErr w:type="spellEnd"/>
      <w:r w:rsidRPr="0072326C">
        <w:rPr>
          <w:rFonts w:ascii="TT Norms Pro" w:hAnsi="TT Norms Pro"/>
        </w:rPr>
        <w:t>.</w:t>
      </w:r>
    </w:p>
    <w:p w14:paraId="1DB6F702" w14:textId="77777777" w:rsidR="002552E8" w:rsidRPr="004F2757" w:rsidRDefault="002552E8" w:rsidP="002552E8">
      <w:pPr>
        <w:rPr>
          <w:rFonts w:ascii="TT Norms Pro" w:hAnsi="TT Norms Pro"/>
        </w:rPr>
      </w:pPr>
    </w:p>
    <w:p w14:paraId="0F2ED32F" w14:textId="1CA40A35" w:rsidR="002552E8" w:rsidRPr="004F2757" w:rsidRDefault="0072326C" w:rsidP="002552E8">
      <w:pPr>
        <w:rPr>
          <w:rFonts w:ascii="TT Norms Pro" w:hAnsi="TT Norms Pro"/>
        </w:rPr>
      </w:pPr>
      <w:r>
        <w:rPr>
          <w:rFonts w:ascii="TT Norms Pro" w:hAnsi="TT Norms Pro"/>
        </w:rPr>
        <w:t>Best regards,</w:t>
      </w:r>
    </w:p>
    <w:p w14:paraId="1268622E" w14:textId="1EB83ADB" w:rsidR="008F4900" w:rsidRDefault="002552E8" w:rsidP="002552E8">
      <w:pPr>
        <w:rPr>
          <w:rFonts w:ascii="TT Norms Pro" w:hAnsi="TT Norms Pro"/>
        </w:rPr>
      </w:pPr>
      <w:r w:rsidRPr="004F2757">
        <w:rPr>
          <w:rFonts w:ascii="TT Norms Pro" w:hAnsi="TT Norms Pro"/>
        </w:rPr>
        <w:t>Viola Staino</w:t>
      </w:r>
    </w:p>
    <w:p w14:paraId="54F6D971" w14:textId="77777777" w:rsidR="00AE7739" w:rsidRDefault="00AE7739">
      <w:pPr>
        <w:spacing w:after="160" w:line="259" w:lineRule="auto"/>
        <w:rPr>
          <w:rFonts w:ascii="TT Norms Pro" w:hAnsi="TT Norms Pro"/>
          <w:b/>
        </w:rPr>
      </w:pPr>
      <w:r>
        <w:rPr>
          <w:rFonts w:ascii="TT Norms Pro" w:hAnsi="TT Norms Pro"/>
          <w:b/>
        </w:rPr>
        <w:br w:type="page"/>
      </w:r>
    </w:p>
    <w:p w14:paraId="498B49B7" w14:textId="321BDC2F" w:rsidR="002552E8" w:rsidRDefault="006D35D8" w:rsidP="002552E8">
      <w:pPr>
        <w:rPr>
          <w:rFonts w:ascii="TT Norms Pro" w:hAnsi="TT Norms Pro"/>
          <w:b/>
        </w:rPr>
      </w:pPr>
      <w:r>
        <w:rPr>
          <w:rFonts w:ascii="TT Norms Pro" w:hAnsi="TT Norms Pro"/>
          <w:b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64E74D75" wp14:editId="14B01CE2">
            <wp:simplePos x="0" y="0"/>
            <wp:positionH relativeFrom="column">
              <wp:posOffset>4574999</wp:posOffset>
            </wp:positionH>
            <wp:positionV relativeFrom="page">
              <wp:posOffset>31115</wp:posOffset>
            </wp:positionV>
            <wp:extent cx="1869440" cy="1320800"/>
            <wp:effectExtent l="0" t="0" r="0" b="0"/>
            <wp:wrapNone/>
            <wp:docPr id="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ACE BALLON_LOGO_BLEU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6C" w:rsidRPr="0072326C">
        <w:t xml:space="preserve"> </w:t>
      </w:r>
      <w:proofErr w:type="spellStart"/>
      <w:r w:rsidR="0072326C" w:rsidRPr="0072326C">
        <w:rPr>
          <w:rFonts w:ascii="TT Norms Pro" w:hAnsi="TT Norms Pro"/>
          <w:b/>
        </w:rPr>
        <w:t>Mediation</w:t>
      </w:r>
      <w:proofErr w:type="spellEnd"/>
      <w:r w:rsidR="0072326C" w:rsidRPr="0072326C">
        <w:rPr>
          <w:rFonts w:ascii="TT Norms Pro" w:hAnsi="TT Norms Pro"/>
          <w:b/>
        </w:rPr>
        <w:t xml:space="preserve"> programme</w:t>
      </w:r>
    </w:p>
    <w:p w14:paraId="4624CDF1" w14:textId="0CFD606F" w:rsidR="00A35032" w:rsidRDefault="00A35032" w:rsidP="002552E8">
      <w:pPr>
        <w:rPr>
          <w:rFonts w:ascii="TT Norms Pro" w:hAnsi="TT Norms Pro"/>
          <w:b/>
        </w:rPr>
      </w:pPr>
    </w:p>
    <w:p w14:paraId="6F69398B" w14:textId="77777777" w:rsidR="00A35032" w:rsidRDefault="00A35032" w:rsidP="002552E8">
      <w:pPr>
        <w:rPr>
          <w:rFonts w:ascii="TT Norms Pro" w:hAnsi="TT Norms Pro"/>
          <w:b/>
        </w:rPr>
      </w:pPr>
    </w:p>
    <w:p w14:paraId="1B12DF37" w14:textId="3E0A095D" w:rsidR="00AF6121" w:rsidRDefault="00AF6121" w:rsidP="002552E8">
      <w:pPr>
        <w:rPr>
          <w:rFonts w:ascii="TT Norms Pro" w:hAnsi="TT Norms Pro"/>
        </w:rPr>
      </w:pPr>
    </w:p>
    <w:p w14:paraId="7F97C47F" w14:textId="77777777" w:rsidR="002552E8" w:rsidRPr="004F2757" w:rsidRDefault="002552E8" w:rsidP="002552E8">
      <w:pPr>
        <w:rPr>
          <w:rFonts w:ascii="TT Norms Pro" w:hAnsi="TT Norms Pro"/>
          <w:b/>
        </w:rPr>
      </w:pPr>
    </w:p>
    <w:p w14:paraId="2E451648" w14:textId="72845FF6" w:rsidR="002552E8" w:rsidRDefault="0072326C" w:rsidP="002552E8">
      <w:pPr>
        <w:rPr>
          <w:rFonts w:ascii="TT Norms Pro" w:hAnsi="TT Norms Pro"/>
          <w:b/>
        </w:rPr>
      </w:pPr>
      <w:r w:rsidRPr="0072326C">
        <w:rPr>
          <w:rFonts w:ascii="TT Norms Pro" w:hAnsi="TT Norms Pro"/>
          <w:b/>
        </w:rPr>
        <w:t xml:space="preserve">The ‘Invention of Flight’ interactive exhibition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an </w:t>
      </w:r>
      <w:proofErr w:type="spellStart"/>
      <w:r w:rsidRPr="0072326C">
        <w:rPr>
          <w:rFonts w:ascii="TT Norms Pro" w:hAnsi="TT Norms Pro"/>
        </w:rPr>
        <w:t>exciting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journey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through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space</w:t>
      </w:r>
      <w:proofErr w:type="spellEnd"/>
      <w:r w:rsidRPr="0072326C">
        <w:rPr>
          <w:rFonts w:ascii="TT Norms Pro" w:hAnsi="TT Norms Pro"/>
        </w:rPr>
        <w:t xml:space="preserve"> and time, </w:t>
      </w:r>
      <w:proofErr w:type="spellStart"/>
      <w:r w:rsidRPr="0072326C">
        <w:rPr>
          <w:rFonts w:ascii="TT Norms Pro" w:hAnsi="TT Norms Pro"/>
        </w:rPr>
        <w:t>exploring</w:t>
      </w:r>
      <w:proofErr w:type="spellEnd"/>
      <w:r w:rsidRPr="0072326C">
        <w:rPr>
          <w:rFonts w:ascii="TT Norms Pro" w:hAnsi="TT Norms Pro"/>
        </w:rPr>
        <w:t xml:space="preserve"> the </w:t>
      </w:r>
      <w:proofErr w:type="spellStart"/>
      <w:r w:rsidRPr="0072326C">
        <w:rPr>
          <w:rFonts w:ascii="TT Norms Pro" w:hAnsi="TT Norms Pro"/>
        </w:rPr>
        <w:t>history</w:t>
      </w:r>
      <w:proofErr w:type="spellEnd"/>
      <w:r w:rsidRPr="0072326C">
        <w:rPr>
          <w:rFonts w:ascii="TT Norms Pro" w:hAnsi="TT Norms Pro"/>
        </w:rPr>
        <w:t xml:space="preserve"> of </w:t>
      </w:r>
      <w:proofErr w:type="spellStart"/>
      <w:r w:rsidRPr="0072326C">
        <w:rPr>
          <w:rFonts w:ascii="TT Norms Pro" w:hAnsi="TT Norms Pro"/>
        </w:rPr>
        <w:t>balloons</w:t>
      </w:r>
      <w:proofErr w:type="spellEnd"/>
      <w:r w:rsidRPr="0072326C">
        <w:rPr>
          <w:rFonts w:ascii="TT Norms Pro" w:hAnsi="TT Norms Pro"/>
        </w:rPr>
        <w:t xml:space="preserve"> and the </w:t>
      </w:r>
      <w:proofErr w:type="spellStart"/>
      <w:r w:rsidRPr="0072326C">
        <w:rPr>
          <w:rFonts w:ascii="TT Norms Pro" w:hAnsi="TT Norms Pro"/>
        </w:rPr>
        <w:t>conquest</w:t>
      </w:r>
      <w:proofErr w:type="spellEnd"/>
      <w:r w:rsidRPr="0072326C">
        <w:rPr>
          <w:rFonts w:ascii="TT Norms Pro" w:hAnsi="TT Norms Pro"/>
        </w:rPr>
        <w:t xml:space="preserve"> of the skies and </w:t>
      </w:r>
      <w:proofErr w:type="spellStart"/>
      <w:r w:rsidRPr="0072326C">
        <w:rPr>
          <w:rFonts w:ascii="TT Norms Pro" w:hAnsi="TT Norms Pro"/>
        </w:rPr>
        <w:t>space</w:t>
      </w:r>
      <w:proofErr w:type="spellEnd"/>
      <w:r w:rsidRPr="0072326C">
        <w:rPr>
          <w:rFonts w:ascii="TT Norms Pro" w:hAnsi="TT Norms Pro"/>
        </w:rPr>
        <w:t>.</w:t>
      </w:r>
    </w:p>
    <w:p w14:paraId="5B62552E" w14:textId="77777777" w:rsidR="0072326C" w:rsidRPr="004F2757" w:rsidRDefault="0072326C" w:rsidP="002552E8">
      <w:pPr>
        <w:rPr>
          <w:rFonts w:ascii="TT Norms Pro" w:hAnsi="TT Norms Pro"/>
        </w:rPr>
      </w:pPr>
    </w:p>
    <w:p w14:paraId="346C05D4" w14:textId="6B5735A8" w:rsidR="002552E8" w:rsidRDefault="0072326C" w:rsidP="002552E8">
      <w:pPr>
        <w:rPr>
          <w:rFonts w:ascii="TT Norms Pro" w:hAnsi="TT Norms Pro"/>
          <w:b/>
        </w:rPr>
      </w:pPr>
      <w:r w:rsidRPr="0072326C">
        <w:rPr>
          <w:rFonts w:ascii="TT Norms Pro" w:hAnsi="TT Norms Pro"/>
          <w:b/>
          <w:lang w:val="de-CH"/>
        </w:rPr>
        <w:t xml:space="preserve">An </w:t>
      </w:r>
      <w:proofErr w:type="spellStart"/>
      <w:r w:rsidRPr="0072326C">
        <w:rPr>
          <w:rFonts w:ascii="TT Norms Pro" w:hAnsi="TT Norms Pro"/>
          <w:b/>
          <w:lang w:val="de-CH"/>
        </w:rPr>
        <w:t>illuminated</w:t>
      </w:r>
      <w:proofErr w:type="spellEnd"/>
      <w:r w:rsidRPr="0072326C">
        <w:rPr>
          <w:rFonts w:ascii="TT Norms Pro" w:hAnsi="TT Norms Pro"/>
          <w:b/>
          <w:lang w:val="de-CH"/>
        </w:rPr>
        <w:t xml:space="preserve"> wall </w:t>
      </w:r>
      <w:proofErr w:type="spellStart"/>
      <w:r w:rsidRPr="0072326C">
        <w:rPr>
          <w:rFonts w:ascii="TT Norms Pro" w:hAnsi="TT Norms Pro"/>
          <w:lang w:val="de-CH"/>
        </w:rPr>
        <w:t>provides</w:t>
      </w:r>
      <w:proofErr w:type="spellEnd"/>
      <w:r w:rsidRPr="0072326C">
        <w:rPr>
          <w:rFonts w:ascii="TT Norms Pro" w:hAnsi="TT Norms Pro"/>
          <w:lang w:val="de-CH"/>
        </w:rPr>
        <w:t xml:space="preserve"> an </w:t>
      </w:r>
      <w:proofErr w:type="spellStart"/>
      <w:r w:rsidRPr="0072326C">
        <w:rPr>
          <w:rFonts w:ascii="TT Norms Pro" w:hAnsi="TT Norms Pro"/>
          <w:lang w:val="de-CH"/>
        </w:rPr>
        <w:t>overview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of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the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extraordinary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transformation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of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the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world</w:t>
      </w:r>
      <w:proofErr w:type="spellEnd"/>
      <w:r w:rsidRPr="0072326C">
        <w:rPr>
          <w:rFonts w:ascii="TT Norms Pro" w:hAnsi="TT Norms Pro"/>
          <w:lang w:val="de-CH"/>
        </w:rPr>
        <w:t xml:space="preserve"> and </w:t>
      </w:r>
      <w:proofErr w:type="spellStart"/>
      <w:r w:rsidRPr="0072326C">
        <w:rPr>
          <w:rFonts w:ascii="TT Norms Pro" w:hAnsi="TT Norms Pro"/>
          <w:lang w:val="de-CH"/>
        </w:rPr>
        <w:t>our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ways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of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life</w:t>
      </w:r>
      <w:proofErr w:type="spellEnd"/>
      <w:r w:rsidRPr="0072326C">
        <w:rPr>
          <w:rFonts w:ascii="TT Norms Pro" w:hAnsi="TT Norms Pro"/>
          <w:lang w:val="de-CH"/>
        </w:rPr>
        <w:t xml:space="preserve">, </w:t>
      </w:r>
      <w:proofErr w:type="spellStart"/>
      <w:r w:rsidRPr="0072326C">
        <w:rPr>
          <w:rFonts w:ascii="TT Norms Pro" w:hAnsi="TT Norms Pro"/>
          <w:lang w:val="de-CH"/>
        </w:rPr>
        <w:t>from</w:t>
      </w:r>
      <w:proofErr w:type="spellEnd"/>
      <w:r w:rsidRPr="0072326C">
        <w:rPr>
          <w:rFonts w:ascii="TT Norms Pro" w:hAnsi="TT Norms Pro"/>
          <w:lang w:val="de-CH"/>
        </w:rPr>
        <w:t xml:space="preserve"> 1783 to </w:t>
      </w:r>
      <w:proofErr w:type="spellStart"/>
      <w:r w:rsidRPr="0072326C">
        <w:rPr>
          <w:rFonts w:ascii="TT Norms Pro" w:hAnsi="TT Norms Pro"/>
          <w:lang w:val="de-CH"/>
        </w:rPr>
        <w:t>the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present</w:t>
      </w:r>
      <w:proofErr w:type="spellEnd"/>
      <w:r w:rsidRPr="0072326C">
        <w:rPr>
          <w:rFonts w:ascii="TT Norms Pro" w:hAnsi="TT Norms Pro"/>
          <w:lang w:val="de-CH"/>
        </w:rPr>
        <w:t xml:space="preserve"> </w:t>
      </w:r>
      <w:proofErr w:type="spellStart"/>
      <w:r w:rsidRPr="0072326C">
        <w:rPr>
          <w:rFonts w:ascii="TT Norms Pro" w:hAnsi="TT Norms Pro"/>
          <w:lang w:val="de-CH"/>
        </w:rPr>
        <w:t>day</w:t>
      </w:r>
      <w:proofErr w:type="spellEnd"/>
      <w:r w:rsidRPr="0072326C">
        <w:rPr>
          <w:rFonts w:ascii="TT Norms Pro" w:hAnsi="TT Norms Pro"/>
          <w:lang w:val="de-CH"/>
        </w:rPr>
        <w:t xml:space="preserve">. </w:t>
      </w:r>
      <w:r w:rsidRPr="0072326C">
        <w:rPr>
          <w:rFonts w:ascii="TT Norms Pro" w:hAnsi="TT Norms Pro"/>
        </w:rPr>
        <w:t xml:space="preserve">This </w:t>
      </w:r>
      <w:proofErr w:type="spellStart"/>
      <w:r w:rsidRPr="0072326C">
        <w:rPr>
          <w:rFonts w:ascii="TT Norms Pro" w:hAnsi="TT Norms Pro"/>
        </w:rPr>
        <w:t>overview</w:t>
      </w:r>
      <w:proofErr w:type="spellEnd"/>
      <w:r w:rsidRPr="0072326C">
        <w:rPr>
          <w:rFonts w:ascii="TT Norms Pro" w:hAnsi="TT Norms Pro"/>
        </w:rPr>
        <w:t xml:space="preserve"> of the </w:t>
      </w:r>
      <w:proofErr w:type="spellStart"/>
      <w:r w:rsidRPr="0072326C">
        <w:rPr>
          <w:rFonts w:ascii="TT Norms Pro" w:hAnsi="TT Norms Pro"/>
        </w:rPr>
        <w:t>industrial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era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made up of short, </w:t>
      </w:r>
      <w:proofErr w:type="spellStart"/>
      <w:r w:rsidRPr="0072326C">
        <w:rPr>
          <w:rFonts w:ascii="TT Norms Pro" w:hAnsi="TT Norms Pro"/>
        </w:rPr>
        <w:t>illustrated</w:t>
      </w:r>
      <w:proofErr w:type="spellEnd"/>
      <w:r w:rsidRPr="0072326C">
        <w:rPr>
          <w:rFonts w:ascii="TT Norms Pro" w:hAnsi="TT Norms Pro"/>
        </w:rPr>
        <w:t xml:space="preserve"> stories, </w:t>
      </w:r>
      <w:proofErr w:type="spellStart"/>
      <w:r w:rsidRPr="0072326C">
        <w:rPr>
          <w:rFonts w:ascii="TT Norms Pro" w:hAnsi="TT Norms Pro"/>
        </w:rPr>
        <w:t>covering</w:t>
      </w:r>
      <w:proofErr w:type="spellEnd"/>
      <w:r w:rsidRPr="0072326C">
        <w:rPr>
          <w:rFonts w:ascii="TT Norms Pro" w:hAnsi="TT Norms Pro"/>
        </w:rPr>
        <w:t xml:space="preserve"> a </w:t>
      </w:r>
      <w:proofErr w:type="spellStart"/>
      <w:r w:rsidRPr="0072326C">
        <w:rPr>
          <w:rFonts w:ascii="TT Norms Pro" w:hAnsi="TT Norms Pro"/>
        </w:rPr>
        <w:t>wide</w:t>
      </w:r>
      <w:proofErr w:type="spellEnd"/>
      <w:r w:rsidRPr="0072326C">
        <w:rPr>
          <w:rFonts w:ascii="TT Norms Pro" w:hAnsi="TT Norms Pro"/>
        </w:rPr>
        <w:t xml:space="preserve"> range of </w:t>
      </w:r>
      <w:proofErr w:type="spellStart"/>
      <w:r w:rsidRPr="0072326C">
        <w:rPr>
          <w:rFonts w:ascii="TT Norms Pro" w:hAnsi="TT Norms Pro"/>
        </w:rPr>
        <w:t>themes</w:t>
      </w:r>
      <w:proofErr w:type="spellEnd"/>
      <w:r w:rsidRPr="0072326C">
        <w:rPr>
          <w:rFonts w:ascii="TT Norms Pro" w:hAnsi="TT Norms Pro"/>
        </w:rPr>
        <w:t xml:space="preserve"> in </w:t>
      </w:r>
      <w:proofErr w:type="spellStart"/>
      <w:r w:rsidRPr="0072326C">
        <w:rPr>
          <w:rFonts w:ascii="TT Norms Pro" w:hAnsi="TT Norms Pro"/>
        </w:rPr>
        <w:t>chronological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proofErr w:type="gramStart"/>
      <w:r w:rsidRPr="0072326C">
        <w:rPr>
          <w:rFonts w:ascii="TT Norms Pro" w:hAnsi="TT Norms Pro"/>
        </w:rPr>
        <w:t>order</w:t>
      </w:r>
      <w:proofErr w:type="spellEnd"/>
      <w:r w:rsidRPr="0072326C">
        <w:rPr>
          <w:rFonts w:ascii="TT Norms Pro" w:hAnsi="TT Norms Pro"/>
        </w:rPr>
        <w:t>:</w:t>
      </w:r>
      <w:proofErr w:type="gramEnd"/>
      <w:r w:rsidRPr="0072326C">
        <w:rPr>
          <w:rFonts w:ascii="TT Norms Pro" w:hAnsi="TT Norms Pro"/>
        </w:rPr>
        <w:t xml:space="preserve"> the invention of </w:t>
      </w:r>
      <w:proofErr w:type="spellStart"/>
      <w:r w:rsidRPr="0072326C">
        <w:rPr>
          <w:rFonts w:ascii="TT Norms Pro" w:hAnsi="TT Norms Pro"/>
        </w:rPr>
        <w:t>balloons</w:t>
      </w:r>
      <w:proofErr w:type="spellEnd"/>
      <w:r w:rsidRPr="0072326C">
        <w:rPr>
          <w:rFonts w:ascii="TT Norms Pro" w:hAnsi="TT Norms Pro"/>
        </w:rPr>
        <w:t xml:space="preserve"> and the </w:t>
      </w:r>
      <w:proofErr w:type="spellStart"/>
      <w:r w:rsidRPr="0072326C">
        <w:rPr>
          <w:rFonts w:ascii="TT Norms Pro" w:hAnsi="TT Norms Pro"/>
        </w:rPr>
        <w:t>discovery</w:t>
      </w:r>
      <w:proofErr w:type="spellEnd"/>
      <w:r w:rsidRPr="0072326C">
        <w:rPr>
          <w:rFonts w:ascii="TT Norms Pro" w:hAnsi="TT Norms Pro"/>
        </w:rPr>
        <w:t xml:space="preserve"> of the sky; air, land and </w:t>
      </w:r>
      <w:proofErr w:type="spellStart"/>
      <w:r w:rsidRPr="0072326C">
        <w:rPr>
          <w:rFonts w:ascii="TT Norms Pro" w:hAnsi="TT Norms Pro"/>
        </w:rPr>
        <w:t>sea</w:t>
      </w:r>
      <w:proofErr w:type="spellEnd"/>
      <w:r w:rsidRPr="0072326C">
        <w:rPr>
          <w:rFonts w:ascii="TT Norms Pro" w:hAnsi="TT Norms Pro"/>
        </w:rPr>
        <w:t xml:space="preserve"> transport; </w:t>
      </w:r>
      <w:proofErr w:type="spellStart"/>
      <w:r w:rsidRPr="0072326C">
        <w:rPr>
          <w:rFonts w:ascii="TT Norms Pro" w:hAnsi="TT Norms Pro"/>
        </w:rPr>
        <w:t>space</w:t>
      </w:r>
      <w:proofErr w:type="spellEnd"/>
      <w:r w:rsidRPr="0072326C">
        <w:rPr>
          <w:rFonts w:ascii="TT Norms Pro" w:hAnsi="TT Norms Pro"/>
        </w:rPr>
        <w:t xml:space="preserve"> exploration; </w:t>
      </w:r>
      <w:proofErr w:type="spellStart"/>
      <w:r w:rsidRPr="0072326C">
        <w:rPr>
          <w:rFonts w:ascii="TT Norms Pro" w:hAnsi="TT Norms Pro"/>
        </w:rPr>
        <w:t>scientific</w:t>
      </w:r>
      <w:proofErr w:type="spellEnd"/>
      <w:r w:rsidRPr="0072326C">
        <w:rPr>
          <w:rFonts w:ascii="TT Norms Pro" w:hAnsi="TT Norms Pro"/>
        </w:rPr>
        <w:t xml:space="preserve"> exploration; </w:t>
      </w:r>
      <w:proofErr w:type="spellStart"/>
      <w:r w:rsidRPr="0072326C">
        <w:rPr>
          <w:rFonts w:ascii="TT Norms Pro" w:hAnsi="TT Norms Pro"/>
        </w:rPr>
        <w:t>technological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developments</w:t>
      </w:r>
      <w:proofErr w:type="spellEnd"/>
      <w:r w:rsidRPr="0072326C">
        <w:rPr>
          <w:rFonts w:ascii="TT Norms Pro" w:hAnsi="TT Norms Pro"/>
        </w:rPr>
        <w:t xml:space="preserve">; </w:t>
      </w:r>
      <w:proofErr w:type="spellStart"/>
      <w:r w:rsidRPr="0072326C">
        <w:rPr>
          <w:rFonts w:ascii="TT Norms Pro" w:hAnsi="TT Norms Pro"/>
        </w:rPr>
        <w:t>changing</w:t>
      </w:r>
      <w:proofErr w:type="spellEnd"/>
      <w:r w:rsidRPr="0072326C">
        <w:rPr>
          <w:rFonts w:ascii="TT Norms Pro" w:hAnsi="TT Norms Pro"/>
        </w:rPr>
        <w:t xml:space="preserve"> lifestyles; art; </w:t>
      </w:r>
      <w:proofErr w:type="spellStart"/>
      <w:r w:rsidRPr="0072326C">
        <w:rPr>
          <w:rFonts w:ascii="TT Norms Pro" w:hAnsi="TT Norms Pro"/>
        </w:rPr>
        <w:t>photography</w:t>
      </w:r>
      <w:proofErr w:type="spellEnd"/>
      <w:r w:rsidRPr="0072326C">
        <w:rPr>
          <w:rFonts w:ascii="TT Norms Pro" w:hAnsi="TT Norms Pro"/>
        </w:rPr>
        <w:t xml:space="preserve">; and </w:t>
      </w:r>
      <w:proofErr w:type="spellStart"/>
      <w:r w:rsidRPr="0072326C">
        <w:rPr>
          <w:rFonts w:ascii="TT Norms Pro" w:hAnsi="TT Norms Pro"/>
        </w:rPr>
        <w:t>energy</w:t>
      </w:r>
      <w:proofErr w:type="spellEnd"/>
      <w:r w:rsidRPr="0072326C">
        <w:rPr>
          <w:rFonts w:ascii="TT Norms Pro" w:hAnsi="TT Norms Pro"/>
        </w:rPr>
        <w:t xml:space="preserve"> production and </w:t>
      </w:r>
      <w:proofErr w:type="spellStart"/>
      <w:r w:rsidRPr="0072326C">
        <w:rPr>
          <w:rFonts w:ascii="TT Norms Pro" w:hAnsi="TT Norms Pro"/>
        </w:rPr>
        <w:t>consumption</w:t>
      </w:r>
      <w:proofErr w:type="spellEnd"/>
      <w:r w:rsidRPr="0072326C">
        <w:rPr>
          <w:rFonts w:ascii="TT Norms Pro" w:hAnsi="TT Norms Pro"/>
        </w:rPr>
        <w:t>.</w:t>
      </w:r>
    </w:p>
    <w:p w14:paraId="0BB26399" w14:textId="77777777" w:rsidR="0072326C" w:rsidRPr="004F2757" w:rsidRDefault="0072326C" w:rsidP="002552E8">
      <w:pPr>
        <w:rPr>
          <w:rFonts w:ascii="TT Norms Pro" w:hAnsi="TT Norms Pro"/>
        </w:rPr>
      </w:pPr>
    </w:p>
    <w:p w14:paraId="39FF5CC5" w14:textId="0CE9F2B2" w:rsidR="002552E8" w:rsidRDefault="0072326C" w:rsidP="002552E8">
      <w:pPr>
        <w:rPr>
          <w:rFonts w:ascii="TT Norms Pro" w:hAnsi="TT Norms Pro"/>
          <w:b/>
        </w:rPr>
      </w:pPr>
      <w:r w:rsidRPr="0072326C">
        <w:rPr>
          <w:rFonts w:ascii="TT Norms Pro" w:hAnsi="TT Norms Pro"/>
          <w:b/>
        </w:rPr>
        <w:t xml:space="preserve">There are </w:t>
      </w:r>
      <w:proofErr w:type="spellStart"/>
      <w:r w:rsidRPr="0072326C">
        <w:rPr>
          <w:rFonts w:ascii="TT Norms Pro" w:hAnsi="TT Norms Pro"/>
          <w:b/>
        </w:rPr>
        <w:t>plenty</w:t>
      </w:r>
      <w:proofErr w:type="spellEnd"/>
      <w:r w:rsidRPr="0072326C">
        <w:rPr>
          <w:rFonts w:ascii="TT Norms Pro" w:hAnsi="TT Norms Pro"/>
          <w:b/>
        </w:rPr>
        <w:t xml:space="preserve"> of fun </w:t>
      </w:r>
      <w:proofErr w:type="spellStart"/>
      <w:r w:rsidRPr="0072326C">
        <w:rPr>
          <w:rFonts w:ascii="TT Norms Pro" w:hAnsi="TT Norms Pro"/>
          <w:b/>
        </w:rPr>
        <w:t>activities</w:t>
      </w:r>
      <w:proofErr w:type="spellEnd"/>
      <w:r w:rsidRPr="0072326C">
        <w:rPr>
          <w:rFonts w:ascii="TT Norms Pro" w:hAnsi="TT Norms Pro"/>
          <w:b/>
        </w:rPr>
        <w:t xml:space="preserve"> </w:t>
      </w:r>
      <w:proofErr w:type="spellStart"/>
      <w:r w:rsidRPr="0072326C">
        <w:rPr>
          <w:rFonts w:ascii="TT Norms Pro" w:hAnsi="TT Norms Pro"/>
          <w:b/>
        </w:rPr>
        <w:t>along</w:t>
      </w:r>
      <w:proofErr w:type="spellEnd"/>
      <w:r w:rsidRPr="0072326C">
        <w:rPr>
          <w:rFonts w:ascii="TT Norms Pro" w:hAnsi="TT Norms Pro"/>
          <w:b/>
        </w:rPr>
        <w:t xml:space="preserve"> the </w:t>
      </w:r>
      <w:proofErr w:type="spellStart"/>
      <w:r w:rsidRPr="0072326C">
        <w:rPr>
          <w:rFonts w:ascii="TT Norms Pro" w:hAnsi="TT Norms Pro"/>
          <w:b/>
        </w:rPr>
        <w:t>way</w:t>
      </w:r>
      <w:proofErr w:type="spellEnd"/>
      <w:r w:rsidRPr="0072326C">
        <w:rPr>
          <w:rFonts w:ascii="TT Norms Pro" w:hAnsi="TT Norms Pro"/>
        </w:rPr>
        <w:t xml:space="preserve">, </w:t>
      </w:r>
      <w:proofErr w:type="spellStart"/>
      <w:r w:rsidRPr="0072326C">
        <w:rPr>
          <w:rFonts w:ascii="TT Norms Pro" w:hAnsi="TT Norms Pro"/>
        </w:rPr>
        <w:t>including</w:t>
      </w:r>
      <w:proofErr w:type="spellEnd"/>
      <w:r w:rsidRPr="0072326C">
        <w:rPr>
          <w:rFonts w:ascii="TT Norms Pro" w:hAnsi="TT Norms Pro"/>
        </w:rPr>
        <w:t xml:space="preserve"> the take-off of a </w:t>
      </w:r>
      <w:proofErr w:type="spellStart"/>
      <w:r w:rsidRPr="0072326C">
        <w:rPr>
          <w:rFonts w:ascii="TT Norms Pro" w:hAnsi="TT Norms Pro"/>
        </w:rPr>
        <w:t>small</w:t>
      </w:r>
      <w:proofErr w:type="spellEnd"/>
      <w:r w:rsidRPr="0072326C">
        <w:rPr>
          <w:rFonts w:ascii="TT Norms Pro" w:hAnsi="TT Norms Pro"/>
        </w:rPr>
        <w:t xml:space="preserve"> hot-air </w:t>
      </w:r>
      <w:proofErr w:type="spellStart"/>
      <w:r w:rsidRPr="0072326C">
        <w:rPr>
          <w:rFonts w:ascii="TT Norms Pro" w:hAnsi="TT Norms Pro"/>
        </w:rPr>
        <w:t>balloon</w:t>
      </w:r>
      <w:proofErr w:type="spellEnd"/>
      <w:r w:rsidRPr="0072326C">
        <w:rPr>
          <w:rFonts w:ascii="TT Norms Pro" w:hAnsi="TT Norms Pro"/>
        </w:rPr>
        <w:t xml:space="preserve">, a 19th-century </w:t>
      </w:r>
      <w:proofErr w:type="spellStart"/>
      <w:r w:rsidRPr="0072326C">
        <w:rPr>
          <w:rFonts w:ascii="TT Norms Pro" w:hAnsi="TT Norms Pro"/>
        </w:rPr>
        <w:t>photographic</w:t>
      </w:r>
      <w:proofErr w:type="spellEnd"/>
      <w:r w:rsidRPr="0072326C">
        <w:rPr>
          <w:rFonts w:ascii="TT Norms Pro" w:hAnsi="TT Norms Pro"/>
        </w:rPr>
        <w:t xml:space="preserve"> studio, a capsule for a round-the-world </w:t>
      </w:r>
      <w:proofErr w:type="spellStart"/>
      <w:r w:rsidRPr="0072326C">
        <w:rPr>
          <w:rFonts w:ascii="TT Norms Pro" w:hAnsi="TT Norms Pro"/>
        </w:rPr>
        <w:t>balloon</w:t>
      </w:r>
      <w:proofErr w:type="spellEnd"/>
      <w:r w:rsidRPr="0072326C">
        <w:rPr>
          <w:rFonts w:ascii="TT Norms Pro" w:hAnsi="TT Norms Pro"/>
        </w:rPr>
        <w:t xml:space="preserve"> flight </w:t>
      </w:r>
      <w:proofErr w:type="spellStart"/>
      <w:r w:rsidRPr="0072326C">
        <w:rPr>
          <w:rFonts w:ascii="TT Norms Pro" w:hAnsi="TT Norms Pro"/>
        </w:rPr>
        <w:t>with</w:t>
      </w:r>
      <w:proofErr w:type="spellEnd"/>
      <w:r w:rsidRPr="0072326C">
        <w:rPr>
          <w:rFonts w:ascii="TT Norms Pro" w:hAnsi="TT Norms Pro"/>
        </w:rPr>
        <w:t xml:space="preserve"> Bertrand Piccard and Brian Jones, the first </w:t>
      </w:r>
      <w:proofErr w:type="spellStart"/>
      <w:r w:rsidRPr="0072326C">
        <w:rPr>
          <w:rFonts w:ascii="TT Norms Pro" w:hAnsi="TT Norms Pro"/>
        </w:rPr>
        <w:t>aerial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photographs</w:t>
      </w:r>
      <w:proofErr w:type="spellEnd"/>
      <w:r w:rsidRPr="0072326C">
        <w:rPr>
          <w:rFonts w:ascii="TT Norms Pro" w:hAnsi="TT Norms Pro"/>
        </w:rPr>
        <w:t xml:space="preserve"> of </w:t>
      </w:r>
      <w:proofErr w:type="spellStart"/>
      <w:r w:rsidRPr="0072326C">
        <w:rPr>
          <w:rFonts w:ascii="TT Norms Pro" w:hAnsi="TT Norms Pro"/>
        </w:rPr>
        <w:t>Switzerland</w:t>
      </w:r>
      <w:proofErr w:type="spellEnd"/>
      <w:r w:rsidRPr="0072326C">
        <w:rPr>
          <w:rFonts w:ascii="TT Norms Pro" w:hAnsi="TT Norms Pro"/>
        </w:rPr>
        <w:t xml:space="preserve"> and the </w:t>
      </w:r>
      <w:proofErr w:type="spellStart"/>
      <w:r w:rsidRPr="0072326C">
        <w:rPr>
          <w:rFonts w:ascii="TT Norms Pro" w:hAnsi="TT Norms Pro"/>
        </w:rPr>
        <w:t>Alps</w:t>
      </w:r>
      <w:proofErr w:type="spellEnd"/>
      <w:r w:rsidRPr="0072326C">
        <w:rPr>
          <w:rFonts w:ascii="TT Norms Pro" w:hAnsi="TT Norms Pro"/>
        </w:rPr>
        <w:t xml:space="preserve"> by Eduard </w:t>
      </w:r>
      <w:proofErr w:type="spellStart"/>
      <w:r w:rsidRPr="0072326C">
        <w:rPr>
          <w:rFonts w:ascii="TT Norms Pro" w:hAnsi="TT Norms Pro"/>
        </w:rPr>
        <w:t>Spelterini</w:t>
      </w:r>
      <w:proofErr w:type="spellEnd"/>
      <w:r w:rsidRPr="0072326C">
        <w:rPr>
          <w:rFonts w:ascii="TT Norms Pro" w:hAnsi="TT Norms Pro"/>
        </w:rPr>
        <w:t>, and the RTS archives.</w:t>
      </w:r>
    </w:p>
    <w:p w14:paraId="06105F6C" w14:textId="77777777" w:rsidR="0072326C" w:rsidRPr="004F2757" w:rsidRDefault="0072326C" w:rsidP="002552E8">
      <w:pPr>
        <w:rPr>
          <w:rFonts w:ascii="TT Norms Pro" w:hAnsi="TT Norms Pro"/>
        </w:rPr>
      </w:pPr>
    </w:p>
    <w:p w14:paraId="78062673" w14:textId="266AB3A6" w:rsidR="002552E8" w:rsidRDefault="0072326C" w:rsidP="002552E8">
      <w:pPr>
        <w:rPr>
          <w:rFonts w:ascii="TT Norms Pro" w:hAnsi="TT Norms Pro"/>
          <w:b/>
        </w:rPr>
      </w:pPr>
      <w:r w:rsidRPr="0072326C">
        <w:rPr>
          <w:rFonts w:ascii="TT Norms Pro" w:hAnsi="TT Norms Pro"/>
          <w:b/>
        </w:rPr>
        <w:t xml:space="preserve">Our </w:t>
      </w:r>
      <w:proofErr w:type="spellStart"/>
      <w:r w:rsidRPr="0072326C">
        <w:rPr>
          <w:rFonts w:ascii="TT Norms Pro" w:hAnsi="TT Norms Pro"/>
          <w:b/>
        </w:rPr>
        <w:t>visitor's</w:t>
      </w:r>
      <w:proofErr w:type="spellEnd"/>
      <w:r w:rsidRPr="0072326C">
        <w:rPr>
          <w:rFonts w:ascii="TT Norms Pro" w:hAnsi="TT Norms Pro"/>
          <w:b/>
        </w:rPr>
        <w:t xml:space="preserve"> brochure </w:t>
      </w:r>
      <w:proofErr w:type="spellStart"/>
      <w:r w:rsidRPr="0072326C">
        <w:rPr>
          <w:rFonts w:ascii="TT Norms Pro" w:hAnsi="TT Norms Pro"/>
        </w:rPr>
        <w:t>contains</w:t>
      </w:r>
      <w:proofErr w:type="spellEnd"/>
      <w:r w:rsidRPr="0072326C">
        <w:rPr>
          <w:rFonts w:ascii="TT Norms Pro" w:hAnsi="TT Norms Pro"/>
        </w:rPr>
        <w:t xml:space="preserve"> the </w:t>
      </w:r>
      <w:proofErr w:type="spellStart"/>
      <w:r w:rsidRPr="0072326C">
        <w:rPr>
          <w:rFonts w:ascii="TT Norms Pro" w:hAnsi="TT Norms Pro"/>
        </w:rPr>
        <w:t>text</w:t>
      </w:r>
      <w:proofErr w:type="spellEnd"/>
      <w:r w:rsidRPr="0072326C">
        <w:rPr>
          <w:rFonts w:ascii="TT Norms Pro" w:hAnsi="TT Norms Pro"/>
        </w:rPr>
        <w:t xml:space="preserve"> of the exhibition ‘The Invention of Flight’. It enables </w:t>
      </w:r>
      <w:proofErr w:type="spellStart"/>
      <w:r w:rsidRPr="0072326C">
        <w:rPr>
          <w:rFonts w:ascii="TT Norms Pro" w:hAnsi="TT Norms Pro"/>
        </w:rPr>
        <w:t>students</w:t>
      </w:r>
      <w:proofErr w:type="spellEnd"/>
      <w:r w:rsidRPr="0072326C">
        <w:rPr>
          <w:rFonts w:ascii="TT Norms Pro" w:hAnsi="TT Norms Pro"/>
        </w:rPr>
        <w:t xml:space="preserve"> to </w:t>
      </w:r>
      <w:proofErr w:type="spellStart"/>
      <w:r w:rsidRPr="0072326C">
        <w:rPr>
          <w:rFonts w:ascii="TT Norms Pro" w:hAnsi="TT Norms Pro"/>
        </w:rPr>
        <w:t>prepare</w:t>
      </w:r>
      <w:proofErr w:type="spellEnd"/>
      <w:r w:rsidRPr="0072326C">
        <w:rPr>
          <w:rFonts w:ascii="TT Norms Pro" w:hAnsi="TT Norms Pro"/>
        </w:rPr>
        <w:t xml:space="preserve"> for or </w:t>
      </w:r>
      <w:proofErr w:type="spellStart"/>
      <w:r w:rsidRPr="0072326C">
        <w:rPr>
          <w:rFonts w:ascii="TT Norms Pro" w:hAnsi="TT Norms Pro"/>
        </w:rPr>
        <w:t>extend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their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visit</w:t>
      </w:r>
      <w:proofErr w:type="spellEnd"/>
      <w:r w:rsidRPr="0072326C">
        <w:rPr>
          <w:rFonts w:ascii="TT Norms Pro" w:hAnsi="TT Norms Pro"/>
        </w:rPr>
        <w:t xml:space="preserve"> in a simple and accessible </w:t>
      </w:r>
      <w:proofErr w:type="spellStart"/>
      <w:r w:rsidRPr="0072326C">
        <w:rPr>
          <w:rFonts w:ascii="TT Norms Pro" w:hAnsi="TT Norms Pro"/>
        </w:rPr>
        <w:t>way</w:t>
      </w:r>
      <w:proofErr w:type="spellEnd"/>
      <w:r w:rsidRPr="0072326C">
        <w:rPr>
          <w:rFonts w:ascii="TT Norms Pro" w:hAnsi="TT Norms Pro"/>
        </w:rPr>
        <w:t xml:space="preserve">. The brochure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available</w:t>
      </w:r>
      <w:proofErr w:type="spellEnd"/>
      <w:r w:rsidRPr="0072326C">
        <w:rPr>
          <w:rFonts w:ascii="TT Norms Pro" w:hAnsi="TT Norms Pro"/>
        </w:rPr>
        <w:t xml:space="preserve"> in French, German and English. </w:t>
      </w:r>
      <w:proofErr w:type="spellStart"/>
      <w:r w:rsidRPr="0072326C">
        <w:rPr>
          <w:rFonts w:ascii="TT Norms Pro" w:hAnsi="TT Norms Pro"/>
        </w:rPr>
        <w:t>We</w:t>
      </w:r>
      <w:proofErr w:type="spellEnd"/>
      <w:r w:rsidRPr="0072326C">
        <w:rPr>
          <w:rFonts w:ascii="TT Norms Pro" w:hAnsi="TT Norms Pro"/>
        </w:rPr>
        <w:t xml:space="preserve"> can </w:t>
      </w:r>
      <w:proofErr w:type="spellStart"/>
      <w:r w:rsidRPr="0072326C">
        <w:rPr>
          <w:rFonts w:ascii="TT Norms Pro" w:hAnsi="TT Norms Pro"/>
        </w:rPr>
        <w:t>send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it</w:t>
      </w:r>
      <w:proofErr w:type="spellEnd"/>
      <w:r w:rsidRPr="0072326C">
        <w:rPr>
          <w:rFonts w:ascii="TT Norms Pro" w:hAnsi="TT Norms Pro"/>
        </w:rPr>
        <w:t xml:space="preserve"> to </w:t>
      </w:r>
      <w:proofErr w:type="spellStart"/>
      <w:r w:rsidRPr="0072326C">
        <w:rPr>
          <w:rFonts w:ascii="TT Norms Pro" w:hAnsi="TT Norms Pro"/>
        </w:rPr>
        <w:t>you</w:t>
      </w:r>
      <w:proofErr w:type="spellEnd"/>
      <w:r w:rsidRPr="0072326C">
        <w:rPr>
          <w:rFonts w:ascii="TT Norms Pro" w:hAnsi="TT Norms Pro"/>
        </w:rPr>
        <w:t xml:space="preserve"> in </w:t>
      </w:r>
      <w:proofErr w:type="spellStart"/>
      <w:r w:rsidRPr="0072326C">
        <w:rPr>
          <w:rFonts w:ascii="TT Norms Pro" w:hAnsi="TT Norms Pro"/>
        </w:rPr>
        <w:t>pdf</w:t>
      </w:r>
      <w:proofErr w:type="spellEnd"/>
      <w:r w:rsidRPr="0072326C">
        <w:rPr>
          <w:rFonts w:ascii="TT Norms Pro" w:hAnsi="TT Norms Pro"/>
        </w:rPr>
        <w:t xml:space="preserve"> format on </w:t>
      </w:r>
      <w:proofErr w:type="spellStart"/>
      <w:r w:rsidRPr="0072326C">
        <w:rPr>
          <w:rFonts w:ascii="TT Norms Pro" w:hAnsi="TT Norms Pro"/>
        </w:rPr>
        <w:t>request</w:t>
      </w:r>
      <w:proofErr w:type="spellEnd"/>
      <w:r w:rsidRPr="0072326C">
        <w:rPr>
          <w:rFonts w:ascii="TT Norms Pro" w:hAnsi="TT Norms Pro"/>
        </w:rPr>
        <w:t>.</w:t>
      </w:r>
    </w:p>
    <w:p w14:paraId="667ABF58" w14:textId="77777777" w:rsidR="0072326C" w:rsidRPr="004F2757" w:rsidRDefault="0072326C" w:rsidP="002552E8">
      <w:pPr>
        <w:rPr>
          <w:rFonts w:ascii="TT Norms Pro" w:hAnsi="TT Norms Pro"/>
        </w:rPr>
      </w:pPr>
    </w:p>
    <w:p w14:paraId="35761780" w14:textId="19A43A4A" w:rsidR="00EB363B" w:rsidRDefault="0072326C" w:rsidP="002552E8">
      <w:pPr>
        <w:rPr>
          <w:rFonts w:ascii="TT Norms Pro" w:hAnsi="TT Norms Pro"/>
          <w:b/>
        </w:rPr>
      </w:pPr>
      <w:r w:rsidRPr="0072326C">
        <w:rPr>
          <w:rFonts w:ascii="TT Norms Pro" w:hAnsi="TT Norms Pro"/>
          <w:b/>
        </w:rPr>
        <w:t xml:space="preserve">The </w:t>
      </w:r>
      <w:proofErr w:type="spellStart"/>
      <w:r w:rsidRPr="0072326C">
        <w:rPr>
          <w:rFonts w:ascii="TT Norms Pro" w:hAnsi="TT Norms Pro"/>
          <w:b/>
        </w:rPr>
        <w:t>youngest</w:t>
      </w:r>
      <w:proofErr w:type="spellEnd"/>
      <w:r w:rsidRPr="0072326C">
        <w:rPr>
          <w:rFonts w:ascii="TT Norms Pro" w:hAnsi="TT Norms Pro"/>
          <w:b/>
        </w:rPr>
        <w:t xml:space="preserve"> </w:t>
      </w:r>
      <w:proofErr w:type="spellStart"/>
      <w:r w:rsidRPr="0072326C">
        <w:rPr>
          <w:rFonts w:ascii="TT Norms Pro" w:hAnsi="TT Norms Pro"/>
          <w:b/>
        </w:rPr>
        <w:t>visitors</w:t>
      </w:r>
      <w:proofErr w:type="spellEnd"/>
      <w:r w:rsidRPr="0072326C">
        <w:rPr>
          <w:rFonts w:ascii="TT Norms Pro" w:hAnsi="TT Norms Pro"/>
        </w:rPr>
        <w:t xml:space="preserve"> (</w:t>
      </w:r>
      <w:proofErr w:type="spellStart"/>
      <w:r w:rsidRPr="0072326C">
        <w:rPr>
          <w:rFonts w:ascii="TT Norms Pro" w:hAnsi="TT Norms Pro"/>
        </w:rPr>
        <w:t>aged</w:t>
      </w:r>
      <w:proofErr w:type="spellEnd"/>
      <w:r w:rsidRPr="0072326C">
        <w:rPr>
          <w:rFonts w:ascii="TT Norms Pro" w:hAnsi="TT Norms Pro"/>
        </w:rPr>
        <w:t xml:space="preserve"> 6-12) are </w:t>
      </w:r>
      <w:proofErr w:type="spellStart"/>
      <w:r w:rsidRPr="0072326C">
        <w:rPr>
          <w:rFonts w:ascii="TT Norms Pro" w:hAnsi="TT Norms Pro"/>
        </w:rPr>
        <w:t>greeted</w:t>
      </w:r>
      <w:proofErr w:type="spellEnd"/>
      <w:r w:rsidRPr="0072326C">
        <w:rPr>
          <w:rFonts w:ascii="TT Norms Pro" w:hAnsi="TT Norms Pro"/>
        </w:rPr>
        <w:t xml:space="preserve"> by Maestro, </w:t>
      </w:r>
      <w:proofErr w:type="spellStart"/>
      <w:r w:rsidRPr="0072326C">
        <w:rPr>
          <w:rFonts w:ascii="TT Norms Pro" w:hAnsi="TT Norms Pro"/>
        </w:rPr>
        <w:t>from</w:t>
      </w:r>
      <w:proofErr w:type="spellEnd"/>
      <w:r w:rsidRPr="0072326C">
        <w:rPr>
          <w:rFonts w:ascii="TT Norms Pro" w:hAnsi="TT Norms Pro"/>
        </w:rPr>
        <w:t xml:space="preserve"> the ‘Once </w:t>
      </w:r>
      <w:proofErr w:type="spellStart"/>
      <w:r w:rsidRPr="0072326C">
        <w:rPr>
          <w:rFonts w:ascii="TT Norms Pro" w:hAnsi="TT Norms Pro"/>
        </w:rPr>
        <w:t>upon</w:t>
      </w:r>
      <w:proofErr w:type="spellEnd"/>
      <w:r w:rsidRPr="0072326C">
        <w:rPr>
          <w:rFonts w:ascii="TT Norms Pro" w:hAnsi="TT Norms Pro"/>
        </w:rPr>
        <w:t xml:space="preserve"> a time’ </w:t>
      </w:r>
      <w:proofErr w:type="spellStart"/>
      <w:r w:rsidRPr="0072326C">
        <w:rPr>
          <w:rFonts w:ascii="TT Norms Pro" w:hAnsi="TT Norms Pro"/>
        </w:rPr>
        <w:t>series</w:t>
      </w:r>
      <w:proofErr w:type="spellEnd"/>
      <w:r w:rsidRPr="0072326C">
        <w:rPr>
          <w:rFonts w:ascii="TT Norms Pro" w:hAnsi="TT Norms Pro"/>
        </w:rPr>
        <w:t xml:space="preserve">. He </w:t>
      </w:r>
      <w:proofErr w:type="spellStart"/>
      <w:r w:rsidRPr="0072326C">
        <w:rPr>
          <w:rFonts w:ascii="TT Norms Pro" w:hAnsi="TT Norms Pro"/>
        </w:rPr>
        <w:t>accompanies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them</w:t>
      </w:r>
      <w:proofErr w:type="spellEnd"/>
      <w:r w:rsidRPr="0072326C">
        <w:rPr>
          <w:rFonts w:ascii="TT Norms Pro" w:hAnsi="TT Norms Pro"/>
        </w:rPr>
        <w:t xml:space="preserve"> on an </w:t>
      </w:r>
      <w:proofErr w:type="spellStart"/>
      <w:r w:rsidRPr="0072326C">
        <w:rPr>
          <w:rFonts w:ascii="TT Norms Pro" w:hAnsi="TT Norms Pro"/>
        </w:rPr>
        <w:t>exciting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adventure</w:t>
      </w:r>
      <w:proofErr w:type="spellEnd"/>
      <w:r w:rsidRPr="0072326C">
        <w:rPr>
          <w:rFonts w:ascii="TT Norms Pro" w:hAnsi="TT Norms Pro"/>
        </w:rPr>
        <w:t xml:space="preserve">, </w:t>
      </w:r>
      <w:proofErr w:type="spellStart"/>
      <w:r w:rsidRPr="0072326C">
        <w:rPr>
          <w:rFonts w:ascii="TT Norms Pro" w:hAnsi="TT Norms Pro"/>
        </w:rPr>
        <w:t>with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activities</w:t>
      </w:r>
      <w:proofErr w:type="spellEnd"/>
      <w:r w:rsidRPr="0072326C">
        <w:rPr>
          <w:rFonts w:ascii="TT Norms Pro" w:hAnsi="TT Norms Pro"/>
        </w:rPr>
        <w:t xml:space="preserve"> to </w:t>
      </w:r>
      <w:proofErr w:type="spellStart"/>
      <w:r w:rsidRPr="0072326C">
        <w:rPr>
          <w:rFonts w:ascii="TT Norms Pro" w:hAnsi="TT Norms Pro"/>
        </w:rPr>
        <w:t>share</w:t>
      </w:r>
      <w:proofErr w:type="spellEnd"/>
      <w:r w:rsidRPr="0072326C">
        <w:rPr>
          <w:rFonts w:ascii="TT Norms Pro" w:hAnsi="TT Norms Pro"/>
        </w:rPr>
        <w:t xml:space="preserve">, a </w:t>
      </w:r>
      <w:proofErr w:type="spellStart"/>
      <w:r w:rsidRPr="0072326C">
        <w:rPr>
          <w:rFonts w:ascii="TT Norms Pro" w:hAnsi="TT Norms Pro"/>
        </w:rPr>
        <w:t>logbook</w:t>
      </w:r>
      <w:proofErr w:type="spellEnd"/>
      <w:r w:rsidRPr="0072326C">
        <w:rPr>
          <w:rFonts w:ascii="TT Norms Pro" w:hAnsi="TT Norms Pro"/>
        </w:rPr>
        <w:t xml:space="preserve"> and </w:t>
      </w:r>
      <w:proofErr w:type="spellStart"/>
      <w:r w:rsidRPr="0072326C">
        <w:rPr>
          <w:rFonts w:ascii="TT Norms Pro" w:hAnsi="TT Norms Pro"/>
        </w:rPr>
        <w:t>stamps</w:t>
      </w:r>
      <w:proofErr w:type="spellEnd"/>
      <w:r w:rsidRPr="0072326C">
        <w:rPr>
          <w:rFonts w:ascii="TT Norms Pro" w:hAnsi="TT Norms Pro"/>
        </w:rPr>
        <w:t xml:space="preserve"> to </w:t>
      </w:r>
      <w:proofErr w:type="spellStart"/>
      <w:r w:rsidRPr="0072326C">
        <w:rPr>
          <w:rFonts w:ascii="TT Norms Pro" w:hAnsi="TT Norms Pro"/>
        </w:rPr>
        <w:t>collect</w:t>
      </w:r>
      <w:proofErr w:type="spellEnd"/>
      <w:r w:rsidRPr="0072326C">
        <w:rPr>
          <w:rFonts w:ascii="TT Norms Pro" w:hAnsi="TT Norms Pro"/>
        </w:rPr>
        <w:t>.</w:t>
      </w:r>
    </w:p>
    <w:p w14:paraId="4C5CE98C" w14:textId="77777777" w:rsidR="0072326C" w:rsidRPr="00EB363B" w:rsidRDefault="0072326C" w:rsidP="002552E8">
      <w:pPr>
        <w:rPr>
          <w:rFonts w:ascii="TT Norms Pro" w:hAnsi="TT Norms Pro"/>
          <w:b/>
        </w:rPr>
      </w:pPr>
    </w:p>
    <w:p w14:paraId="1A951C76" w14:textId="7DFF6869" w:rsidR="00EB363B" w:rsidRDefault="0072326C" w:rsidP="002552E8">
      <w:pPr>
        <w:rPr>
          <w:rFonts w:ascii="TT Norms Pro" w:hAnsi="TT Norms Pro"/>
        </w:rPr>
      </w:pPr>
      <w:r w:rsidRPr="0072326C">
        <w:rPr>
          <w:rFonts w:ascii="TT Norms Pro" w:hAnsi="TT Norms Pro"/>
          <w:b/>
        </w:rPr>
        <w:t xml:space="preserve">A quiz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available</w:t>
      </w:r>
      <w:proofErr w:type="spellEnd"/>
      <w:r w:rsidRPr="0072326C">
        <w:rPr>
          <w:rFonts w:ascii="TT Norms Pro" w:hAnsi="TT Norms Pro"/>
        </w:rPr>
        <w:t xml:space="preserve"> for </w:t>
      </w:r>
      <w:proofErr w:type="spellStart"/>
      <w:r w:rsidRPr="0072326C">
        <w:rPr>
          <w:rFonts w:ascii="TT Norms Pro" w:hAnsi="TT Norms Pro"/>
        </w:rPr>
        <w:t>older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students</w:t>
      </w:r>
      <w:proofErr w:type="spellEnd"/>
      <w:r w:rsidRPr="0072326C">
        <w:rPr>
          <w:rFonts w:ascii="TT Norms Pro" w:hAnsi="TT Norms Pro"/>
        </w:rPr>
        <w:t xml:space="preserve"> (</w:t>
      </w:r>
      <w:proofErr w:type="spellStart"/>
      <w:r w:rsidRPr="0072326C">
        <w:rPr>
          <w:rFonts w:ascii="TT Norms Pro" w:hAnsi="TT Norms Pro"/>
        </w:rPr>
        <w:t>aged</w:t>
      </w:r>
      <w:proofErr w:type="spellEnd"/>
      <w:r w:rsidRPr="0072326C">
        <w:rPr>
          <w:rFonts w:ascii="TT Norms Pro" w:hAnsi="TT Norms Pro"/>
        </w:rPr>
        <w:t xml:space="preserve"> 12 - 16). The questions cover all the </w:t>
      </w:r>
      <w:proofErr w:type="spellStart"/>
      <w:r w:rsidRPr="0072326C">
        <w:rPr>
          <w:rFonts w:ascii="TT Norms Pro" w:hAnsi="TT Norms Pro"/>
        </w:rPr>
        <w:t>themes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explored</w:t>
      </w:r>
      <w:proofErr w:type="spellEnd"/>
      <w:r w:rsidRPr="0072326C">
        <w:rPr>
          <w:rFonts w:ascii="TT Norms Pro" w:hAnsi="TT Norms Pro"/>
        </w:rPr>
        <w:t xml:space="preserve"> in the exhibition, </w:t>
      </w:r>
      <w:proofErr w:type="spellStart"/>
      <w:r w:rsidRPr="0072326C">
        <w:rPr>
          <w:rFonts w:ascii="TT Norms Pro" w:hAnsi="TT Norms Pro"/>
        </w:rPr>
        <w:t>providing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students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with</w:t>
      </w:r>
      <w:proofErr w:type="spellEnd"/>
      <w:r w:rsidRPr="0072326C">
        <w:rPr>
          <w:rFonts w:ascii="TT Norms Pro" w:hAnsi="TT Norms Pro"/>
        </w:rPr>
        <w:t xml:space="preserve"> a </w:t>
      </w:r>
      <w:proofErr w:type="spellStart"/>
      <w:r w:rsidRPr="0072326C">
        <w:rPr>
          <w:rFonts w:ascii="TT Norms Pro" w:hAnsi="TT Norms Pro"/>
        </w:rPr>
        <w:t>common</w:t>
      </w:r>
      <w:proofErr w:type="spellEnd"/>
      <w:r w:rsidRPr="0072326C">
        <w:rPr>
          <w:rFonts w:ascii="TT Norms Pro" w:hAnsi="TT Norms Pro"/>
        </w:rPr>
        <w:t xml:space="preserve"> thread for </w:t>
      </w:r>
      <w:proofErr w:type="spellStart"/>
      <w:r w:rsidRPr="0072326C">
        <w:rPr>
          <w:rFonts w:ascii="TT Norms Pro" w:hAnsi="TT Norms Pro"/>
        </w:rPr>
        <w:t>their</w:t>
      </w:r>
      <w:proofErr w:type="spellEnd"/>
      <w:r w:rsidRPr="0072326C">
        <w:rPr>
          <w:rFonts w:ascii="TT Norms Pro" w:hAnsi="TT Norms Pro"/>
        </w:rPr>
        <w:t xml:space="preserve"> explorations.</w:t>
      </w:r>
    </w:p>
    <w:p w14:paraId="12C074B6" w14:textId="77777777" w:rsidR="002552E8" w:rsidRPr="004F2757" w:rsidRDefault="002552E8" w:rsidP="002552E8">
      <w:pPr>
        <w:rPr>
          <w:rFonts w:ascii="TT Norms Pro" w:hAnsi="TT Norms Pro"/>
        </w:rPr>
      </w:pPr>
    </w:p>
    <w:p w14:paraId="0AA1CE89" w14:textId="77777777" w:rsidR="0072326C" w:rsidRPr="0072326C" w:rsidRDefault="0072326C" w:rsidP="0072326C">
      <w:pPr>
        <w:rPr>
          <w:rFonts w:ascii="TT Norms Pro" w:hAnsi="TT Norms Pro"/>
        </w:rPr>
      </w:pPr>
      <w:r w:rsidRPr="0072326C">
        <w:rPr>
          <w:rFonts w:ascii="TT Norms Pro" w:hAnsi="TT Norms Pro"/>
          <w:b/>
        </w:rPr>
        <w:t>4D BALLOON FLIGHT</w:t>
      </w:r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is</w:t>
      </w:r>
      <w:proofErr w:type="spellEnd"/>
      <w:r w:rsidRPr="0072326C">
        <w:rPr>
          <w:rFonts w:ascii="TT Norms Pro" w:hAnsi="TT Norms Pro"/>
        </w:rPr>
        <w:t xml:space="preserve"> a </w:t>
      </w:r>
      <w:proofErr w:type="spellStart"/>
      <w:r w:rsidRPr="0072326C">
        <w:rPr>
          <w:rFonts w:ascii="TT Norms Pro" w:hAnsi="TT Norms Pro"/>
        </w:rPr>
        <w:t>spectacular</w:t>
      </w:r>
      <w:proofErr w:type="spellEnd"/>
      <w:r w:rsidRPr="0072326C">
        <w:rPr>
          <w:rFonts w:ascii="TT Norms Pro" w:hAnsi="TT Norms Pro"/>
        </w:rPr>
        <w:t xml:space="preserve"> and convivial </w:t>
      </w:r>
      <w:proofErr w:type="spellStart"/>
      <w:r w:rsidRPr="0072326C">
        <w:rPr>
          <w:rFonts w:ascii="TT Norms Pro" w:hAnsi="TT Norms Pro"/>
        </w:rPr>
        <w:t>experience</w:t>
      </w:r>
      <w:proofErr w:type="spellEnd"/>
      <w:r w:rsidRPr="0072326C">
        <w:rPr>
          <w:rFonts w:ascii="TT Norms Pro" w:hAnsi="TT Norms Pro"/>
        </w:rPr>
        <w:t xml:space="preserve"> for groups of 8 </w:t>
      </w:r>
      <w:proofErr w:type="spellStart"/>
      <w:r w:rsidRPr="0072326C">
        <w:rPr>
          <w:rFonts w:ascii="TT Norms Pro" w:hAnsi="TT Norms Pro"/>
        </w:rPr>
        <w:t>passengers</w:t>
      </w:r>
      <w:proofErr w:type="spellEnd"/>
      <w:r w:rsidRPr="0072326C">
        <w:rPr>
          <w:rFonts w:ascii="TT Norms Pro" w:hAnsi="TT Norms Pro"/>
        </w:rPr>
        <w:t xml:space="preserve">. </w:t>
      </w:r>
      <w:proofErr w:type="spellStart"/>
      <w:r w:rsidRPr="0072326C">
        <w:rPr>
          <w:rFonts w:ascii="TT Norms Pro" w:hAnsi="TT Norms Pro"/>
        </w:rPr>
        <w:t>You'll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fly</w:t>
      </w:r>
      <w:proofErr w:type="spellEnd"/>
      <w:r w:rsidRPr="0072326C">
        <w:rPr>
          <w:rFonts w:ascii="TT Norms Pro" w:hAnsi="TT Norms Pro"/>
        </w:rPr>
        <w:t xml:space="preserve"> </w:t>
      </w:r>
      <w:proofErr w:type="spellStart"/>
      <w:r w:rsidRPr="0072326C">
        <w:rPr>
          <w:rFonts w:ascii="TT Norms Pro" w:hAnsi="TT Norms Pro"/>
        </w:rPr>
        <w:t>with</w:t>
      </w:r>
      <w:proofErr w:type="spellEnd"/>
      <w:r w:rsidRPr="0072326C">
        <w:rPr>
          <w:rFonts w:ascii="TT Norms Pro" w:hAnsi="TT Norms Pro"/>
        </w:rPr>
        <w:t xml:space="preserve"> the </w:t>
      </w:r>
      <w:proofErr w:type="spellStart"/>
      <w:r w:rsidRPr="0072326C">
        <w:rPr>
          <w:rFonts w:ascii="TT Norms Pro" w:hAnsi="TT Norms Pro"/>
        </w:rPr>
        <w:t>wind</w:t>
      </w:r>
      <w:proofErr w:type="spellEnd"/>
      <w:r w:rsidRPr="0072326C">
        <w:rPr>
          <w:rFonts w:ascii="TT Norms Pro" w:hAnsi="TT Norms Pro"/>
        </w:rPr>
        <w:t xml:space="preserve"> and </w:t>
      </w:r>
      <w:proofErr w:type="spellStart"/>
      <w:r w:rsidRPr="0072326C">
        <w:rPr>
          <w:rFonts w:ascii="TT Norms Pro" w:hAnsi="TT Norms Pro"/>
        </w:rPr>
        <w:t>through</w:t>
      </w:r>
      <w:proofErr w:type="spellEnd"/>
      <w:r w:rsidRPr="0072326C">
        <w:rPr>
          <w:rFonts w:ascii="TT Norms Pro" w:hAnsi="TT Norms Pro"/>
        </w:rPr>
        <w:t xml:space="preserve"> the four </w:t>
      </w:r>
      <w:proofErr w:type="spellStart"/>
      <w:r w:rsidRPr="0072326C">
        <w:rPr>
          <w:rFonts w:ascii="TT Norms Pro" w:hAnsi="TT Norms Pro"/>
        </w:rPr>
        <w:t>seasons</w:t>
      </w:r>
      <w:proofErr w:type="spellEnd"/>
      <w:r w:rsidRPr="0072326C">
        <w:rPr>
          <w:rFonts w:ascii="TT Norms Pro" w:hAnsi="TT Norms Pro"/>
        </w:rPr>
        <w:t xml:space="preserve">, </w:t>
      </w:r>
      <w:proofErr w:type="spellStart"/>
      <w:r w:rsidRPr="0072326C">
        <w:rPr>
          <w:rFonts w:ascii="TT Norms Pro" w:hAnsi="TT Norms Pro"/>
        </w:rPr>
        <w:t>discovering</w:t>
      </w:r>
      <w:proofErr w:type="spellEnd"/>
      <w:r w:rsidRPr="0072326C">
        <w:rPr>
          <w:rFonts w:ascii="TT Norms Pro" w:hAnsi="TT Norms Pro"/>
        </w:rPr>
        <w:t xml:space="preserve"> the traditions and sublime </w:t>
      </w:r>
      <w:proofErr w:type="spellStart"/>
      <w:r w:rsidRPr="0072326C">
        <w:rPr>
          <w:rFonts w:ascii="TT Norms Pro" w:hAnsi="TT Norms Pro"/>
        </w:rPr>
        <w:t>landscapes</w:t>
      </w:r>
      <w:proofErr w:type="spellEnd"/>
      <w:r w:rsidRPr="0072326C">
        <w:rPr>
          <w:rFonts w:ascii="TT Norms Pro" w:hAnsi="TT Norms Pro"/>
        </w:rPr>
        <w:t xml:space="preserve"> of the Pays-d'Enhaut. </w:t>
      </w:r>
    </w:p>
    <w:p w14:paraId="782E191E" w14:textId="7C7D0FBE" w:rsidR="0089737C" w:rsidRPr="0072326C" w:rsidRDefault="0072326C" w:rsidP="0072326C">
      <w:pPr>
        <w:rPr>
          <w:rFonts w:ascii="TT Norms Pro" w:hAnsi="TT Norms Pro"/>
          <w:color w:val="FF0000"/>
        </w:rPr>
      </w:pPr>
      <w:r w:rsidRPr="0072326C">
        <w:rPr>
          <w:rFonts w:ascii="TT Norms Pro" w:hAnsi="TT Norms Pro"/>
          <w:color w:val="FF0000"/>
        </w:rPr>
        <w:t xml:space="preserve">Duration 8 minutes, </w:t>
      </w:r>
      <w:proofErr w:type="spellStart"/>
      <w:r w:rsidRPr="0072326C">
        <w:rPr>
          <w:rFonts w:ascii="TT Norms Pro" w:hAnsi="TT Norms Pro"/>
          <w:color w:val="FF0000"/>
        </w:rPr>
        <w:t>included</w:t>
      </w:r>
      <w:proofErr w:type="spellEnd"/>
      <w:r w:rsidRPr="0072326C">
        <w:rPr>
          <w:rFonts w:ascii="TT Norms Pro" w:hAnsi="TT Norms Pro"/>
          <w:color w:val="FF0000"/>
        </w:rPr>
        <w:t xml:space="preserve"> in admission ticket</w:t>
      </w:r>
    </w:p>
    <w:p w14:paraId="414D0E2D" w14:textId="4EDC8B36" w:rsidR="002552E8" w:rsidRPr="004F2757" w:rsidRDefault="002552E8" w:rsidP="002552E8">
      <w:pPr>
        <w:rPr>
          <w:rFonts w:ascii="TT Norms Pro" w:hAnsi="TT Norms Pro"/>
        </w:rPr>
      </w:pPr>
    </w:p>
    <w:p w14:paraId="1E436FD4" w14:textId="60398C74" w:rsidR="00A35032" w:rsidRDefault="002552E8" w:rsidP="002552E8">
      <w:pPr>
        <w:rPr>
          <w:rFonts w:ascii="TT Norms Pro" w:hAnsi="TT Norms Pro"/>
        </w:rPr>
      </w:pPr>
      <w:r w:rsidRPr="004F2757">
        <w:rPr>
          <w:rFonts w:ascii="TT Norms Pro" w:hAnsi="TT Norms Pro"/>
          <w:b/>
        </w:rPr>
        <w:t>ULTRAMAGIC BALLOON FLIGHT SIMULATOR</w:t>
      </w:r>
      <w:r w:rsidR="00131BBB" w:rsidRPr="00131BBB">
        <w:t xml:space="preserve"> </w:t>
      </w:r>
      <w:proofErr w:type="spellStart"/>
      <w:r w:rsidR="00131BBB" w:rsidRPr="00131BBB">
        <w:rPr>
          <w:rFonts w:ascii="TT Norms Pro" w:hAnsi="TT Norms Pro"/>
        </w:rPr>
        <w:t>is</w:t>
      </w:r>
      <w:proofErr w:type="spellEnd"/>
      <w:r w:rsidR="00131BBB" w:rsidRPr="00131BBB">
        <w:rPr>
          <w:rFonts w:ascii="TT Norms Pro" w:hAnsi="TT Norms Pro"/>
        </w:rPr>
        <w:t xml:space="preserve"> a </w:t>
      </w:r>
      <w:r w:rsidR="00131BBB">
        <w:rPr>
          <w:rFonts w:ascii="TT Norms Pro" w:hAnsi="TT Norms Pro"/>
        </w:rPr>
        <w:t xml:space="preserve">unique </w:t>
      </w:r>
      <w:proofErr w:type="spellStart"/>
      <w:r w:rsidR="00131BBB" w:rsidRPr="00131BBB">
        <w:rPr>
          <w:rFonts w:ascii="TT Norms Pro" w:hAnsi="TT Norms Pro"/>
        </w:rPr>
        <w:t>flying</w:t>
      </w:r>
      <w:proofErr w:type="spellEnd"/>
      <w:r w:rsidR="00131BBB" w:rsidRPr="00131BBB">
        <w:rPr>
          <w:rFonts w:ascii="TT Norms Pro" w:hAnsi="TT Norms Pro"/>
        </w:rPr>
        <w:t xml:space="preserve"> simulator, </w:t>
      </w:r>
      <w:proofErr w:type="spellStart"/>
      <w:r w:rsidR="00131BBB" w:rsidRPr="00131BBB">
        <w:rPr>
          <w:rFonts w:ascii="TT Norms Pro" w:hAnsi="TT Norms Pro"/>
        </w:rPr>
        <w:t>providing</w:t>
      </w:r>
      <w:proofErr w:type="spellEnd"/>
      <w:r w:rsidR="00131BBB" w:rsidRPr="00131BBB">
        <w:rPr>
          <w:rFonts w:ascii="TT Norms Pro" w:hAnsi="TT Norms Pro"/>
        </w:rPr>
        <w:t xml:space="preserve"> a </w:t>
      </w:r>
      <w:proofErr w:type="spellStart"/>
      <w:r w:rsidR="00131BBB" w:rsidRPr="00131BBB">
        <w:rPr>
          <w:rFonts w:ascii="TT Norms Pro" w:hAnsi="TT Norms Pro"/>
        </w:rPr>
        <w:t>realistic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experience</w:t>
      </w:r>
      <w:proofErr w:type="spellEnd"/>
      <w:r w:rsidR="00131BBB" w:rsidRPr="00131BBB">
        <w:rPr>
          <w:rFonts w:ascii="TT Norms Pro" w:hAnsi="TT Norms Pro"/>
        </w:rPr>
        <w:t xml:space="preserve"> of </w:t>
      </w:r>
      <w:proofErr w:type="spellStart"/>
      <w:r w:rsidR="00131BBB" w:rsidRPr="00131BBB">
        <w:rPr>
          <w:rFonts w:ascii="TT Norms Pro" w:hAnsi="TT Norms Pro"/>
        </w:rPr>
        <w:t>flying</w:t>
      </w:r>
      <w:proofErr w:type="spellEnd"/>
      <w:r w:rsidR="00131BBB" w:rsidRPr="00131BBB">
        <w:rPr>
          <w:rFonts w:ascii="TT Norms Pro" w:hAnsi="TT Norms Pro"/>
        </w:rPr>
        <w:t xml:space="preserve"> a hot-air </w:t>
      </w:r>
      <w:proofErr w:type="spellStart"/>
      <w:r w:rsidR="00131BBB" w:rsidRPr="00131BBB">
        <w:rPr>
          <w:rFonts w:ascii="TT Norms Pro" w:hAnsi="TT Norms Pro"/>
        </w:rPr>
        <w:t>balloon</w:t>
      </w:r>
      <w:proofErr w:type="spellEnd"/>
      <w:r w:rsidR="00131BBB" w:rsidRPr="00131BBB">
        <w:rPr>
          <w:rFonts w:ascii="TT Norms Pro" w:hAnsi="TT Norms Pro"/>
        </w:rPr>
        <w:t xml:space="preserve">. As part of a </w:t>
      </w:r>
      <w:proofErr w:type="spellStart"/>
      <w:r w:rsidR="00131BBB" w:rsidRPr="00131BBB">
        <w:rPr>
          <w:rFonts w:ascii="TT Norms Pro" w:hAnsi="TT Norms Pro"/>
        </w:rPr>
        <w:t>school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visit</w:t>
      </w:r>
      <w:proofErr w:type="spellEnd"/>
      <w:r w:rsidR="00131BBB" w:rsidRPr="00131BBB">
        <w:rPr>
          <w:rFonts w:ascii="TT Norms Pro" w:hAnsi="TT Norms Pro"/>
        </w:rPr>
        <w:t xml:space="preserve">, </w:t>
      </w:r>
      <w:proofErr w:type="spellStart"/>
      <w:r w:rsidR="00131BBB" w:rsidRPr="00131BBB">
        <w:rPr>
          <w:rFonts w:ascii="TT Norms Pro" w:hAnsi="TT Norms Pro"/>
        </w:rPr>
        <w:t>you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will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be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accompanied</w:t>
      </w:r>
      <w:proofErr w:type="spellEnd"/>
      <w:r w:rsidR="00131BBB" w:rsidRPr="00131BBB">
        <w:rPr>
          <w:rFonts w:ascii="TT Norms Pro" w:hAnsi="TT Norms Pro"/>
        </w:rPr>
        <w:t xml:space="preserve"> by an </w:t>
      </w:r>
      <w:proofErr w:type="spellStart"/>
      <w:r w:rsidR="00131BBB" w:rsidRPr="00131BBB">
        <w:rPr>
          <w:rFonts w:ascii="TT Norms Pro" w:hAnsi="TT Norms Pro"/>
        </w:rPr>
        <w:t>instructor</w:t>
      </w:r>
      <w:proofErr w:type="spellEnd"/>
      <w:r w:rsidR="00131BBB" w:rsidRPr="00131BBB">
        <w:rPr>
          <w:rFonts w:ascii="TT Norms Pro" w:hAnsi="TT Norms Pro"/>
        </w:rPr>
        <w:t xml:space="preserve"> </w:t>
      </w:r>
      <w:proofErr w:type="spellStart"/>
      <w:r w:rsidR="00131BBB" w:rsidRPr="00131BBB">
        <w:rPr>
          <w:rFonts w:ascii="TT Norms Pro" w:hAnsi="TT Norms Pro"/>
        </w:rPr>
        <w:t>throughout</w:t>
      </w:r>
      <w:proofErr w:type="spellEnd"/>
      <w:r w:rsidR="00131BBB" w:rsidRPr="00131BBB">
        <w:rPr>
          <w:rFonts w:ascii="TT Norms Pro" w:hAnsi="TT Norms Pro"/>
        </w:rPr>
        <w:t xml:space="preserve"> the </w:t>
      </w:r>
      <w:proofErr w:type="spellStart"/>
      <w:r w:rsidR="00131BBB" w:rsidRPr="00131BBB">
        <w:rPr>
          <w:rFonts w:ascii="TT Norms Pro" w:hAnsi="TT Norms Pro"/>
        </w:rPr>
        <w:t>experience</w:t>
      </w:r>
      <w:proofErr w:type="spellEnd"/>
      <w:r w:rsidR="00131BBB" w:rsidRPr="00131BBB">
        <w:rPr>
          <w:rFonts w:ascii="TT Norms Pro" w:hAnsi="TT Norms Pro"/>
        </w:rPr>
        <w:t>.</w:t>
      </w:r>
    </w:p>
    <w:p w14:paraId="22551DA1" w14:textId="3CA676C6" w:rsidR="002552E8" w:rsidRPr="004F2757" w:rsidRDefault="00131BBB" w:rsidP="002552E8">
      <w:pPr>
        <w:rPr>
          <w:rFonts w:ascii="TT Norms Pro" w:hAnsi="TT Norms Pro"/>
        </w:rPr>
      </w:pPr>
      <w:r w:rsidRPr="00131BBB">
        <w:rPr>
          <w:rFonts w:ascii="TT Norms Pro" w:hAnsi="TT Norms Pro"/>
          <w:color w:val="FF0000"/>
          <w:lang w:val="de-CH"/>
        </w:rPr>
        <w:t xml:space="preserve">CHF 150 per </w:t>
      </w:r>
      <w:proofErr w:type="spellStart"/>
      <w:r w:rsidRPr="00131BBB">
        <w:rPr>
          <w:rFonts w:ascii="TT Norms Pro" w:hAnsi="TT Norms Pro"/>
          <w:color w:val="FF0000"/>
          <w:lang w:val="de-CH"/>
        </w:rPr>
        <w:t>hour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of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use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, i.e. 12 </w:t>
      </w:r>
      <w:proofErr w:type="spellStart"/>
      <w:r w:rsidRPr="00131BBB">
        <w:rPr>
          <w:rFonts w:ascii="TT Norms Pro" w:hAnsi="TT Norms Pro"/>
          <w:color w:val="FF0000"/>
          <w:lang w:val="de-CH"/>
        </w:rPr>
        <w:t>flights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of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around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10 </w:t>
      </w:r>
      <w:proofErr w:type="spellStart"/>
      <w:r w:rsidRPr="00131BBB">
        <w:rPr>
          <w:rFonts w:ascii="TT Norms Pro" w:hAnsi="TT Norms Pro"/>
          <w:color w:val="FF0000"/>
          <w:lang w:val="de-CH"/>
        </w:rPr>
        <w:t>minutes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each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, in </w:t>
      </w:r>
      <w:proofErr w:type="spellStart"/>
      <w:r w:rsidRPr="00131BBB">
        <w:rPr>
          <w:rFonts w:ascii="TT Norms Pro" w:hAnsi="TT Norms Pro"/>
          <w:color w:val="FF0000"/>
          <w:lang w:val="de-CH"/>
        </w:rPr>
        <w:t>groups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31BBB">
        <w:rPr>
          <w:rFonts w:ascii="TT Norms Pro" w:hAnsi="TT Norms Pro"/>
          <w:color w:val="FF0000"/>
          <w:lang w:val="de-CH"/>
        </w:rPr>
        <w:t>of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 3 </w:t>
      </w:r>
      <w:proofErr w:type="spellStart"/>
      <w:r w:rsidRPr="00131BBB">
        <w:rPr>
          <w:rFonts w:ascii="TT Norms Pro" w:hAnsi="TT Norms Pro"/>
          <w:color w:val="FF0000"/>
          <w:lang w:val="de-CH"/>
        </w:rPr>
        <w:t>pilots</w:t>
      </w:r>
      <w:proofErr w:type="spellEnd"/>
      <w:r w:rsidRPr="00131BBB">
        <w:rPr>
          <w:rFonts w:ascii="TT Norms Pro" w:hAnsi="TT Norms Pro"/>
          <w:color w:val="FF0000"/>
          <w:lang w:val="de-CH"/>
        </w:rPr>
        <w:t xml:space="preserve">. </w:t>
      </w:r>
      <w:r w:rsidRPr="00131BBB">
        <w:rPr>
          <w:rFonts w:ascii="TT Norms Pro" w:hAnsi="TT Norms Pro"/>
          <w:color w:val="FF0000"/>
        </w:rPr>
        <w:t xml:space="preserve">Accessible and </w:t>
      </w:r>
      <w:proofErr w:type="spellStart"/>
      <w:r w:rsidRPr="00131BBB">
        <w:rPr>
          <w:rFonts w:ascii="TT Norms Pro" w:hAnsi="TT Norms Pro"/>
          <w:color w:val="FF0000"/>
        </w:rPr>
        <w:t>recommended</w:t>
      </w:r>
      <w:proofErr w:type="spellEnd"/>
      <w:r w:rsidRPr="00131BBB">
        <w:rPr>
          <w:rFonts w:ascii="TT Norms Pro" w:hAnsi="TT Norms Pro"/>
          <w:color w:val="FF0000"/>
        </w:rPr>
        <w:t xml:space="preserve"> for 14-year-olds and over.</w:t>
      </w:r>
    </w:p>
    <w:p w14:paraId="30E5387C" w14:textId="77777777" w:rsidR="00824C34" w:rsidRDefault="00824C34" w:rsidP="002552E8">
      <w:pPr>
        <w:rPr>
          <w:rFonts w:ascii="TT Norms Pro" w:hAnsi="TT Norms Pro"/>
          <w:b/>
        </w:rPr>
      </w:pPr>
    </w:p>
    <w:p w14:paraId="06CE7DAD" w14:textId="57051416" w:rsidR="00824C34" w:rsidRDefault="00824C34" w:rsidP="002552E8">
      <w:pPr>
        <w:rPr>
          <w:rFonts w:ascii="TT Norms Pro" w:hAnsi="TT Norms Pro"/>
          <w:b/>
        </w:rPr>
      </w:pPr>
    </w:p>
    <w:p w14:paraId="554B43D6" w14:textId="77777777" w:rsidR="00131BBB" w:rsidRDefault="00131BBB">
      <w:pPr>
        <w:spacing w:after="160" w:line="259" w:lineRule="auto"/>
        <w:rPr>
          <w:rFonts w:ascii="TT Norms Pro" w:hAnsi="TT Norms Pro"/>
          <w:b/>
        </w:rPr>
      </w:pPr>
      <w:r>
        <w:rPr>
          <w:rFonts w:ascii="TT Norms Pro" w:hAnsi="TT Norms Pro"/>
          <w:b/>
        </w:rPr>
        <w:br w:type="page"/>
      </w:r>
    </w:p>
    <w:p w14:paraId="625E60FC" w14:textId="4A3B598F" w:rsidR="00A35032" w:rsidRDefault="00131BBB" w:rsidP="002552E8">
      <w:pPr>
        <w:rPr>
          <w:rFonts w:ascii="TT Norms Pro" w:hAnsi="TT Norms Pro"/>
          <w:b/>
        </w:rPr>
      </w:pPr>
      <w:proofErr w:type="spellStart"/>
      <w:r w:rsidRPr="00131BBB">
        <w:rPr>
          <w:rFonts w:ascii="TT Norms Pro" w:hAnsi="TT Norms Pro"/>
          <w:b/>
        </w:rPr>
        <w:lastRenderedPageBreak/>
        <w:t>Prices</w:t>
      </w:r>
      <w:proofErr w:type="spellEnd"/>
      <w:r w:rsidRPr="00131BBB">
        <w:rPr>
          <w:rFonts w:ascii="TT Norms Pro" w:hAnsi="TT Norms Pro"/>
          <w:b/>
        </w:rPr>
        <w:t xml:space="preserve"> and </w:t>
      </w:r>
      <w:proofErr w:type="spellStart"/>
      <w:r w:rsidRPr="00131BBB">
        <w:rPr>
          <w:rFonts w:ascii="TT Norms Pro" w:hAnsi="TT Norms Pro"/>
          <w:b/>
        </w:rPr>
        <w:t>practical</w:t>
      </w:r>
      <w:proofErr w:type="spellEnd"/>
      <w:r w:rsidRPr="00131BBB">
        <w:rPr>
          <w:rFonts w:ascii="TT Norms Pro" w:hAnsi="TT Norms Pro"/>
          <w:b/>
        </w:rPr>
        <w:t xml:space="preserve"> information</w:t>
      </w:r>
    </w:p>
    <w:p w14:paraId="0E04743F" w14:textId="77777777" w:rsidR="00A35032" w:rsidRPr="004F2757" w:rsidRDefault="00A35032" w:rsidP="002552E8">
      <w:pPr>
        <w:rPr>
          <w:rFonts w:ascii="TT Norms Pro" w:hAnsi="TT Norms Pro"/>
          <w:b/>
        </w:rPr>
      </w:pPr>
    </w:p>
    <w:p w14:paraId="6B0203F9" w14:textId="0DF076F8" w:rsidR="002552E8" w:rsidRPr="004F2757" w:rsidRDefault="002552E8" w:rsidP="002552E8">
      <w:pPr>
        <w:rPr>
          <w:rFonts w:ascii="TT Norms Pro" w:hAnsi="TT Norms Pro"/>
          <w:b/>
        </w:rPr>
      </w:pPr>
    </w:p>
    <w:p w14:paraId="6BED4F90" w14:textId="40E3C51B" w:rsidR="00512E48" w:rsidRPr="00131BBB" w:rsidRDefault="00801C2E" w:rsidP="00131BBB">
      <w:pPr>
        <w:rPr>
          <w:rFonts w:ascii="TT Norms Pro" w:hAnsi="TT Norms Pro"/>
        </w:rPr>
      </w:pPr>
      <w:r>
        <w:rPr>
          <w:rFonts w:ascii="TT Norms Pro" w:hAnsi="TT Norms Pro"/>
          <w:b/>
          <w:noProof/>
        </w:rPr>
        <w:drawing>
          <wp:anchor distT="0" distB="0" distL="114300" distR="114300" simplePos="0" relativeHeight="251666944" behindDoc="0" locked="0" layoutInCell="1" allowOverlap="1" wp14:anchorId="1BB399D8" wp14:editId="67727910">
            <wp:simplePos x="0" y="0"/>
            <wp:positionH relativeFrom="page">
              <wp:posOffset>5437612</wp:posOffset>
            </wp:positionH>
            <wp:positionV relativeFrom="page">
              <wp:posOffset>26450</wp:posOffset>
            </wp:positionV>
            <wp:extent cx="1869440" cy="1320800"/>
            <wp:effectExtent l="0" t="0" r="0" b="0"/>
            <wp:wrapNone/>
            <wp:docPr id="6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ACE BALLON_LOGO_BLEU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A8F40" w14:textId="77777777" w:rsidR="00131BBB" w:rsidRPr="00131BBB" w:rsidRDefault="00131BBB" w:rsidP="00131BBB">
      <w:pPr>
        <w:rPr>
          <w:rFonts w:ascii="TT Norms Pro" w:hAnsi="TT Norms Pro"/>
        </w:rPr>
      </w:pPr>
      <w:proofErr w:type="spellStart"/>
      <w:r w:rsidRPr="00131BBB">
        <w:rPr>
          <w:rFonts w:ascii="TT Norms Pro" w:hAnsi="TT Norms Pro"/>
        </w:rPr>
        <w:t>Special</w:t>
      </w:r>
      <w:proofErr w:type="spellEnd"/>
      <w:r w:rsidRPr="00131BBB">
        <w:rPr>
          <w:rFonts w:ascii="TT Norms Pro" w:hAnsi="TT Norms Pro"/>
        </w:rPr>
        <w:t xml:space="preserve"> </w:t>
      </w:r>
      <w:proofErr w:type="spellStart"/>
      <w:r w:rsidRPr="00131BBB">
        <w:rPr>
          <w:rFonts w:ascii="TT Norms Pro" w:hAnsi="TT Norms Pro"/>
        </w:rPr>
        <w:t>price</w:t>
      </w:r>
      <w:proofErr w:type="spellEnd"/>
      <w:r w:rsidRPr="00131BBB">
        <w:rPr>
          <w:rFonts w:ascii="TT Norms Pro" w:hAnsi="TT Norms Pro"/>
        </w:rPr>
        <w:t xml:space="preserve"> for </w:t>
      </w:r>
      <w:proofErr w:type="spellStart"/>
      <w:r w:rsidRPr="00131BBB">
        <w:rPr>
          <w:rFonts w:ascii="TT Norms Pro" w:hAnsi="TT Norms Pro"/>
        </w:rPr>
        <w:t>school</w:t>
      </w:r>
      <w:proofErr w:type="spellEnd"/>
      <w:r w:rsidRPr="00131BBB">
        <w:rPr>
          <w:rFonts w:ascii="TT Norms Pro" w:hAnsi="TT Norms Pro"/>
        </w:rPr>
        <w:t xml:space="preserve"> groups on </w:t>
      </w:r>
      <w:proofErr w:type="spellStart"/>
      <w:proofErr w:type="gramStart"/>
      <w:r w:rsidRPr="00131BBB">
        <w:rPr>
          <w:rFonts w:ascii="TT Norms Pro" w:hAnsi="TT Norms Pro"/>
        </w:rPr>
        <w:t>weekdays</w:t>
      </w:r>
      <w:proofErr w:type="spellEnd"/>
      <w:r w:rsidRPr="00131BBB">
        <w:rPr>
          <w:rFonts w:ascii="TT Norms Pro" w:hAnsi="TT Norms Pro"/>
        </w:rPr>
        <w:t>:</w:t>
      </w:r>
      <w:proofErr w:type="gramEnd"/>
      <w:r w:rsidRPr="00131BBB">
        <w:rPr>
          <w:rFonts w:ascii="TT Norms Pro" w:hAnsi="TT Norms Pro"/>
        </w:rPr>
        <w:t xml:space="preserve"> </w:t>
      </w:r>
      <w:r w:rsidRPr="00131BBB">
        <w:rPr>
          <w:rFonts w:ascii="TT Norms Pro" w:hAnsi="TT Norms Pro"/>
          <w:color w:val="FF0000"/>
        </w:rPr>
        <w:t xml:space="preserve">CHF 5.00 / </w:t>
      </w:r>
      <w:proofErr w:type="spellStart"/>
      <w:r w:rsidRPr="00131BBB">
        <w:rPr>
          <w:rFonts w:ascii="TT Norms Pro" w:hAnsi="TT Norms Pro"/>
          <w:color w:val="FF0000"/>
        </w:rPr>
        <w:t>pupil</w:t>
      </w:r>
      <w:proofErr w:type="spellEnd"/>
    </w:p>
    <w:p w14:paraId="6B864B36" w14:textId="77777777" w:rsidR="00131BBB" w:rsidRPr="00131BBB" w:rsidRDefault="00131BBB" w:rsidP="00131BBB">
      <w:pPr>
        <w:rPr>
          <w:rFonts w:ascii="TT Norms Pro" w:hAnsi="TT Norms Pro"/>
        </w:rPr>
      </w:pPr>
      <w:r w:rsidRPr="00131BBB">
        <w:rPr>
          <w:rFonts w:ascii="TT Norms Pro" w:hAnsi="TT Norms Pro"/>
        </w:rPr>
        <w:t xml:space="preserve">1 </w:t>
      </w:r>
      <w:proofErr w:type="spellStart"/>
      <w:r w:rsidRPr="00131BBB">
        <w:rPr>
          <w:rFonts w:ascii="TT Norms Pro" w:hAnsi="TT Norms Pro"/>
        </w:rPr>
        <w:t>accompanying</w:t>
      </w:r>
      <w:proofErr w:type="spellEnd"/>
      <w:r w:rsidRPr="00131BBB">
        <w:rPr>
          <w:rFonts w:ascii="TT Norms Pro" w:hAnsi="TT Norms Pro"/>
        </w:rPr>
        <w:t xml:space="preserve"> </w:t>
      </w:r>
      <w:proofErr w:type="spellStart"/>
      <w:r w:rsidRPr="00131BBB">
        <w:rPr>
          <w:rFonts w:ascii="TT Norms Pro" w:hAnsi="TT Norms Pro"/>
        </w:rPr>
        <w:t>adult</w:t>
      </w:r>
      <w:proofErr w:type="spellEnd"/>
      <w:r w:rsidRPr="00131BBB">
        <w:rPr>
          <w:rFonts w:ascii="TT Norms Pro" w:hAnsi="TT Norms Pro"/>
        </w:rPr>
        <w:t xml:space="preserve"> free / 10 </w:t>
      </w:r>
      <w:proofErr w:type="spellStart"/>
      <w:r w:rsidRPr="00131BBB">
        <w:rPr>
          <w:rFonts w:ascii="TT Norms Pro" w:hAnsi="TT Norms Pro"/>
        </w:rPr>
        <w:t>pupils</w:t>
      </w:r>
      <w:proofErr w:type="spellEnd"/>
      <w:r w:rsidRPr="00131BBB">
        <w:rPr>
          <w:rFonts w:ascii="TT Norms Pro" w:hAnsi="TT Norms Pro"/>
        </w:rPr>
        <w:t xml:space="preserve">, </w:t>
      </w:r>
      <w:proofErr w:type="spellStart"/>
      <w:r w:rsidRPr="00131BBB">
        <w:rPr>
          <w:rFonts w:ascii="TT Norms Pro" w:hAnsi="TT Norms Pro"/>
        </w:rPr>
        <w:t>then</w:t>
      </w:r>
      <w:proofErr w:type="spellEnd"/>
      <w:r w:rsidRPr="00131BBB">
        <w:rPr>
          <w:rFonts w:ascii="TT Norms Pro" w:hAnsi="TT Norms Pro"/>
        </w:rPr>
        <w:t xml:space="preserve"> </w:t>
      </w:r>
      <w:r w:rsidRPr="00131BBB">
        <w:rPr>
          <w:rFonts w:ascii="TT Norms Pro" w:hAnsi="TT Norms Pro"/>
          <w:color w:val="FF0000"/>
        </w:rPr>
        <w:t>CHF 12.00</w:t>
      </w:r>
    </w:p>
    <w:p w14:paraId="1A0042F7" w14:textId="77777777" w:rsidR="00131BBB" w:rsidRPr="00131BBB" w:rsidRDefault="00131BBB" w:rsidP="00131BBB">
      <w:pPr>
        <w:rPr>
          <w:rFonts w:ascii="TT Norms Pro" w:hAnsi="TT Norms Pro"/>
        </w:rPr>
      </w:pPr>
      <w:proofErr w:type="spellStart"/>
      <w:r w:rsidRPr="00131BBB">
        <w:rPr>
          <w:rFonts w:ascii="TT Norms Pro" w:hAnsi="TT Norms Pro"/>
        </w:rPr>
        <w:t>Guided</w:t>
      </w:r>
      <w:proofErr w:type="spellEnd"/>
      <w:r w:rsidRPr="00131BBB">
        <w:rPr>
          <w:rFonts w:ascii="TT Norms Pro" w:hAnsi="TT Norms Pro"/>
        </w:rPr>
        <w:t xml:space="preserve"> </w:t>
      </w:r>
      <w:proofErr w:type="gramStart"/>
      <w:r w:rsidRPr="00131BBB">
        <w:rPr>
          <w:rFonts w:ascii="TT Norms Pro" w:hAnsi="TT Norms Pro"/>
        </w:rPr>
        <w:t>tour:</w:t>
      </w:r>
      <w:proofErr w:type="gramEnd"/>
      <w:r w:rsidRPr="00131BBB">
        <w:rPr>
          <w:rFonts w:ascii="TT Norms Pro" w:hAnsi="TT Norms Pro"/>
        </w:rPr>
        <w:t xml:space="preserve"> </w:t>
      </w:r>
      <w:r w:rsidRPr="00131BBB">
        <w:rPr>
          <w:rFonts w:ascii="TT Norms Pro" w:hAnsi="TT Norms Pro"/>
          <w:color w:val="FF0000"/>
        </w:rPr>
        <w:t xml:space="preserve">CHF 80.00 / 1 </w:t>
      </w:r>
      <w:proofErr w:type="spellStart"/>
      <w:r w:rsidRPr="00131BBB">
        <w:rPr>
          <w:rFonts w:ascii="TT Norms Pro" w:hAnsi="TT Norms Pro"/>
          <w:color w:val="FF0000"/>
        </w:rPr>
        <w:t>hour</w:t>
      </w:r>
      <w:proofErr w:type="spellEnd"/>
    </w:p>
    <w:p w14:paraId="0F986270" w14:textId="1715CA63" w:rsidR="00131BBB" w:rsidRPr="00970C40" w:rsidRDefault="00131BBB" w:rsidP="00131BBB">
      <w:pPr>
        <w:rPr>
          <w:rFonts w:ascii="TT Norms Pro" w:hAnsi="TT Norms Pro"/>
        </w:rPr>
      </w:pPr>
      <w:proofErr w:type="spellStart"/>
      <w:r w:rsidRPr="00131BBB">
        <w:rPr>
          <w:rFonts w:ascii="TT Norms Pro" w:hAnsi="TT Norms Pro"/>
        </w:rPr>
        <w:t>Flying</w:t>
      </w:r>
      <w:proofErr w:type="spellEnd"/>
      <w:r w:rsidRPr="00131BBB">
        <w:rPr>
          <w:rFonts w:ascii="TT Norms Pro" w:hAnsi="TT Norms Pro"/>
        </w:rPr>
        <w:t xml:space="preserve"> </w:t>
      </w:r>
      <w:proofErr w:type="gramStart"/>
      <w:r w:rsidRPr="00131BBB">
        <w:rPr>
          <w:rFonts w:ascii="TT Norms Pro" w:hAnsi="TT Norms Pro"/>
        </w:rPr>
        <w:t>simulator:</w:t>
      </w:r>
      <w:proofErr w:type="gramEnd"/>
      <w:r w:rsidRPr="00131BBB">
        <w:rPr>
          <w:rFonts w:ascii="TT Norms Pro" w:hAnsi="TT Norms Pro"/>
        </w:rPr>
        <w:t xml:space="preserve"> </w:t>
      </w:r>
      <w:r w:rsidRPr="00131BBB">
        <w:rPr>
          <w:rFonts w:ascii="TT Norms Pro" w:hAnsi="TT Norms Pro"/>
          <w:color w:val="FF0000"/>
        </w:rPr>
        <w:t xml:space="preserve">CHF 150.00 / 1 </w:t>
      </w:r>
      <w:proofErr w:type="spellStart"/>
      <w:r w:rsidRPr="00131BBB">
        <w:rPr>
          <w:rFonts w:ascii="TT Norms Pro" w:hAnsi="TT Norms Pro"/>
          <w:color w:val="FF0000"/>
        </w:rPr>
        <w:t>hour</w:t>
      </w:r>
      <w:proofErr w:type="spellEnd"/>
    </w:p>
    <w:p w14:paraId="633A122B" w14:textId="290D3645" w:rsidR="006D35D8" w:rsidRPr="00106DA8" w:rsidRDefault="00170492">
      <w:pPr>
        <w:rPr>
          <w:rFonts w:ascii="TT Norms Pro" w:hAnsi="TT Norms Pro"/>
          <w:b/>
        </w:rPr>
      </w:pPr>
      <w:r w:rsidRPr="00970C40">
        <w:rPr>
          <w:rFonts w:ascii="TT Norms Pro" w:hAnsi="TT Norms Pro"/>
          <w:noProof/>
          <w:lang w:val="de-CH"/>
        </w:rPr>
        <w:drawing>
          <wp:anchor distT="0" distB="0" distL="114300" distR="114300" simplePos="0" relativeHeight="251659776" behindDoc="1" locked="0" layoutInCell="1" allowOverlap="1" wp14:anchorId="790E62B7" wp14:editId="2842E3C3">
            <wp:simplePos x="0" y="0"/>
            <wp:positionH relativeFrom="page">
              <wp:posOffset>652338</wp:posOffset>
            </wp:positionH>
            <wp:positionV relativeFrom="page">
              <wp:posOffset>3086100</wp:posOffset>
            </wp:positionV>
            <wp:extent cx="6604000" cy="66040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âteau-d'Oexflatligh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7F1CC" w14:textId="77777777" w:rsidR="00106DA8" w:rsidRPr="00106DA8" w:rsidRDefault="00106DA8" w:rsidP="00106DA8">
      <w:pPr>
        <w:rPr>
          <w:rFonts w:ascii="TT Norms Pro" w:hAnsi="TT Norms Pro"/>
          <w:b/>
        </w:rPr>
      </w:pPr>
      <w:proofErr w:type="spellStart"/>
      <w:r w:rsidRPr="00106DA8">
        <w:rPr>
          <w:rFonts w:ascii="TT Norms Pro" w:hAnsi="TT Norms Pro"/>
          <w:b/>
        </w:rPr>
        <w:t>Opening</w:t>
      </w:r>
      <w:proofErr w:type="spellEnd"/>
      <w:r w:rsidRPr="00106DA8">
        <w:rPr>
          <w:rFonts w:ascii="TT Norms Pro" w:hAnsi="TT Norms Pro"/>
          <w:b/>
        </w:rPr>
        <w:t xml:space="preserve"> </w:t>
      </w:r>
      <w:proofErr w:type="spellStart"/>
      <w:r w:rsidRPr="00106DA8">
        <w:rPr>
          <w:rFonts w:ascii="TT Norms Pro" w:hAnsi="TT Norms Pro"/>
          <w:b/>
        </w:rPr>
        <w:t>hours</w:t>
      </w:r>
      <w:proofErr w:type="spellEnd"/>
      <w:r w:rsidRPr="00106DA8">
        <w:rPr>
          <w:rFonts w:ascii="TT Norms Pro" w:hAnsi="TT Norms Pro"/>
          <w:b/>
        </w:rPr>
        <w:t xml:space="preserve"> : </w:t>
      </w:r>
    </w:p>
    <w:p w14:paraId="4ADD635A" w14:textId="21E3DC7A" w:rsidR="00106DA8" w:rsidRPr="00CE37E1" w:rsidRDefault="00106DA8" w:rsidP="00106DA8">
      <w:pPr>
        <w:rPr>
          <w:rFonts w:ascii="TT Norms Pro" w:hAnsi="TT Norms Pro"/>
        </w:rPr>
      </w:pPr>
      <w:r w:rsidRPr="00106DA8">
        <w:rPr>
          <w:rFonts w:ascii="TT Norms Pro" w:hAnsi="TT Norms Pro"/>
        </w:rPr>
        <w:t>Monday - Friday 9am - 12pm / 1.30pm - 5.30pm</w:t>
      </w:r>
    </w:p>
    <w:p w14:paraId="7181E556" w14:textId="1D147442" w:rsidR="00512E48" w:rsidRPr="00B048CD" w:rsidRDefault="00512E48">
      <w:pPr>
        <w:rPr>
          <w:rFonts w:ascii="TT Norms Pro" w:hAnsi="TT Norms Pro"/>
        </w:rPr>
      </w:pPr>
    </w:p>
    <w:p w14:paraId="612A76A3" w14:textId="3EADA5AD" w:rsidR="00512E48" w:rsidRPr="00B048CD" w:rsidRDefault="00512E48">
      <w:pPr>
        <w:rPr>
          <w:rFonts w:ascii="TT Norms Pro" w:hAnsi="TT Norms Pro"/>
        </w:rPr>
      </w:pPr>
    </w:p>
    <w:p w14:paraId="3294A257" w14:textId="7C2D4E7D" w:rsidR="00512E48" w:rsidRPr="00B048CD" w:rsidRDefault="00512E48">
      <w:pPr>
        <w:rPr>
          <w:rFonts w:ascii="TT Norms Pro" w:hAnsi="TT Norms Pro"/>
        </w:rPr>
      </w:pPr>
    </w:p>
    <w:p w14:paraId="1773FEE8" w14:textId="2375FCE4" w:rsidR="00512E48" w:rsidRPr="00B048CD" w:rsidRDefault="00512E48">
      <w:pPr>
        <w:rPr>
          <w:rFonts w:ascii="TT Norms Pro" w:hAnsi="TT Norms Pro"/>
        </w:rPr>
      </w:pPr>
    </w:p>
    <w:p w14:paraId="14F2956E" w14:textId="77777777" w:rsidR="00512E48" w:rsidRPr="00B048CD" w:rsidRDefault="00512E48">
      <w:pPr>
        <w:rPr>
          <w:rFonts w:ascii="TT Norms Pro" w:hAnsi="TT Norms Pro"/>
        </w:rPr>
      </w:pPr>
    </w:p>
    <w:p w14:paraId="7E607369" w14:textId="77777777" w:rsidR="00512E48" w:rsidRPr="00B048CD" w:rsidRDefault="00512E48">
      <w:pPr>
        <w:rPr>
          <w:rFonts w:ascii="TT Norms Pro" w:hAnsi="TT Norms Pro"/>
        </w:rPr>
      </w:pPr>
    </w:p>
    <w:p w14:paraId="713F5FAB" w14:textId="75E7B290" w:rsidR="00512E48" w:rsidRPr="00B048CD" w:rsidRDefault="00512E48">
      <w:pPr>
        <w:rPr>
          <w:rFonts w:ascii="TT Norms Pro" w:hAnsi="TT Norms Pro"/>
        </w:rPr>
      </w:pPr>
    </w:p>
    <w:p w14:paraId="4467CB48" w14:textId="77777777" w:rsidR="00512E48" w:rsidRPr="00B048CD" w:rsidRDefault="00512E48">
      <w:pPr>
        <w:rPr>
          <w:rFonts w:ascii="TT Norms Pro" w:hAnsi="TT Norms Pro"/>
        </w:rPr>
      </w:pPr>
    </w:p>
    <w:p w14:paraId="4124B920" w14:textId="506B10A5" w:rsidR="00512E48" w:rsidRPr="00B048CD" w:rsidRDefault="00512E48">
      <w:pPr>
        <w:rPr>
          <w:rFonts w:ascii="TT Norms Pro" w:hAnsi="TT Norms Pro"/>
        </w:rPr>
      </w:pPr>
    </w:p>
    <w:p w14:paraId="5A83A0FA" w14:textId="12EBA229" w:rsidR="00512E48" w:rsidRPr="00B048CD" w:rsidRDefault="00512E48">
      <w:pPr>
        <w:rPr>
          <w:rFonts w:ascii="TT Norms Pro" w:hAnsi="TT Norms Pro"/>
        </w:rPr>
      </w:pPr>
    </w:p>
    <w:p w14:paraId="136F6D70" w14:textId="2BC4AD71" w:rsidR="00512E48" w:rsidRPr="00B048CD" w:rsidRDefault="00512E48">
      <w:pPr>
        <w:rPr>
          <w:rFonts w:ascii="TT Norms Pro" w:hAnsi="TT Norms Pro"/>
        </w:rPr>
      </w:pPr>
    </w:p>
    <w:p w14:paraId="31E3F2DE" w14:textId="5A5014E4" w:rsidR="00512E48" w:rsidRPr="00B048CD" w:rsidRDefault="00512E48">
      <w:pPr>
        <w:rPr>
          <w:rFonts w:ascii="TT Norms Pro" w:hAnsi="TT Norms Pro"/>
        </w:rPr>
      </w:pPr>
    </w:p>
    <w:p w14:paraId="5276C8F1" w14:textId="64B005E7" w:rsidR="00512E48" w:rsidRPr="00B048CD" w:rsidRDefault="00512E48">
      <w:pPr>
        <w:rPr>
          <w:rFonts w:ascii="TT Norms Pro" w:hAnsi="TT Norms Pro"/>
        </w:rPr>
      </w:pPr>
    </w:p>
    <w:p w14:paraId="69D96CBB" w14:textId="61ADE395" w:rsidR="00512E48" w:rsidRPr="00B048CD" w:rsidRDefault="00CE37E1" w:rsidP="00CE37E1">
      <w:pPr>
        <w:tabs>
          <w:tab w:val="left" w:pos="5037"/>
        </w:tabs>
        <w:rPr>
          <w:rFonts w:ascii="TT Norms Pro" w:hAnsi="TT Norms Pro"/>
        </w:rPr>
      </w:pPr>
      <w:r w:rsidRPr="00B048CD">
        <w:rPr>
          <w:rFonts w:ascii="TT Norms Pro" w:hAnsi="TT Norms Pro"/>
        </w:rPr>
        <w:tab/>
      </w:r>
    </w:p>
    <w:p w14:paraId="411BCF3F" w14:textId="32D25336" w:rsidR="00512E48" w:rsidRPr="00B048CD" w:rsidRDefault="00512E48">
      <w:pPr>
        <w:rPr>
          <w:rFonts w:ascii="TT Norms Pro" w:hAnsi="TT Norms Pro"/>
        </w:rPr>
      </w:pPr>
    </w:p>
    <w:p w14:paraId="569E947F" w14:textId="0D79396A" w:rsidR="00512E48" w:rsidRPr="00B048CD" w:rsidRDefault="00512E48">
      <w:pPr>
        <w:rPr>
          <w:rFonts w:ascii="TT Norms Pro" w:hAnsi="TT Norms Pro"/>
        </w:rPr>
      </w:pPr>
    </w:p>
    <w:p w14:paraId="31C56713" w14:textId="3CDB52C5" w:rsidR="00512E48" w:rsidRPr="00B048CD" w:rsidRDefault="00512E48">
      <w:pPr>
        <w:rPr>
          <w:rFonts w:ascii="TT Norms Pro" w:hAnsi="TT Norms Pro"/>
        </w:rPr>
      </w:pPr>
    </w:p>
    <w:p w14:paraId="6A1BE431" w14:textId="639E20A3" w:rsidR="00512E48" w:rsidRPr="00B048CD" w:rsidRDefault="00512E48">
      <w:pPr>
        <w:rPr>
          <w:rFonts w:ascii="TT Norms Pro" w:hAnsi="TT Norms Pro"/>
        </w:rPr>
      </w:pPr>
    </w:p>
    <w:p w14:paraId="758DA424" w14:textId="77777777" w:rsidR="00512E48" w:rsidRPr="00B048CD" w:rsidRDefault="00512E48">
      <w:pPr>
        <w:rPr>
          <w:rFonts w:ascii="TT Norms Pro" w:hAnsi="TT Norms Pro"/>
        </w:rPr>
      </w:pPr>
    </w:p>
    <w:p w14:paraId="65C35443" w14:textId="3B93061A" w:rsidR="00512E48" w:rsidRPr="00B048CD" w:rsidRDefault="00512E48">
      <w:pPr>
        <w:rPr>
          <w:rFonts w:ascii="TT Norms Pro" w:hAnsi="TT Norms Pro"/>
        </w:rPr>
      </w:pPr>
    </w:p>
    <w:p w14:paraId="25269EA1" w14:textId="77777777" w:rsidR="00512E48" w:rsidRPr="00B048CD" w:rsidRDefault="00512E48">
      <w:pPr>
        <w:rPr>
          <w:rFonts w:ascii="TT Norms Pro" w:hAnsi="TT Norms Pro"/>
        </w:rPr>
      </w:pPr>
    </w:p>
    <w:p w14:paraId="7F07A875" w14:textId="48C94B07" w:rsidR="00512E48" w:rsidRPr="00B048CD" w:rsidRDefault="00512E48">
      <w:pPr>
        <w:rPr>
          <w:rFonts w:ascii="TT Norms Pro" w:hAnsi="TT Norms Pro"/>
        </w:rPr>
      </w:pPr>
    </w:p>
    <w:p w14:paraId="3BA50877" w14:textId="77777777" w:rsidR="00512E48" w:rsidRPr="00B048CD" w:rsidRDefault="00512E48">
      <w:pPr>
        <w:rPr>
          <w:rFonts w:ascii="TT Norms Pro" w:hAnsi="TT Norms Pro"/>
        </w:rPr>
      </w:pPr>
    </w:p>
    <w:p w14:paraId="2822EE45" w14:textId="6AB97045" w:rsidR="00512E48" w:rsidRPr="00B048CD" w:rsidRDefault="00512E48">
      <w:pPr>
        <w:rPr>
          <w:rFonts w:ascii="TT Norms Pro" w:hAnsi="TT Norms Pro"/>
        </w:rPr>
      </w:pPr>
    </w:p>
    <w:p w14:paraId="42634984" w14:textId="77777777" w:rsidR="00512E48" w:rsidRPr="00B048CD" w:rsidRDefault="00512E48">
      <w:pPr>
        <w:rPr>
          <w:rFonts w:ascii="TT Norms Pro" w:hAnsi="TT Norms Pro"/>
        </w:rPr>
      </w:pPr>
    </w:p>
    <w:p w14:paraId="2F83456A" w14:textId="77777777" w:rsidR="00512E48" w:rsidRPr="00B048CD" w:rsidRDefault="00512E48">
      <w:pPr>
        <w:rPr>
          <w:rFonts w:ascii="TT Norms Pro" w:hAnsi="TT Norms Pro"/>
        </w:rPr>
      </w:pPr>
    </w:p>
    <w:p w14:paraId="690D7CAD" w14:textId="77777777" w:rsidR="00512E48" w:rsidRPr="00B048CD" w:rsidRDefault="00512E48">
      <w:pPr>
        <w:rPr>
          <w:rFonts w:ascii="TT Norms Pro" w:hAnsi="TT Norms Pro"/>
        </w:rPr>
      </w:pPr>
    </w:p>
    <w:p w14:paraId="3360BAF3" w14:textId="0BC5AC5B" w:rsidR="00512E48" w:rsidRPr="00B048CD" w:rsidRDefault="00512E48">
      <w:pPr>
        <w:rPr>
          <w:rFonts w:ascii="TT Norms Pro" w:hAnsi="TT Norms Pro"/>
        </w:rPr>
      </w:pPr>
    </w:p>
    <w:p w14:paraId="65AF1E83" w14:textId="77777777" w:rsidR="00B048CD" w:rsidRDefault="00B048CD">
      <w:pPr>
        <w:rPr>
          <w:rFonts w:ascii="TT Norms Pro" w:hAnsi="TT Norms Pro"/>
        </w:rPr>
      </w:pPr>
    </w:p>
    <w:p w14:paraId="4EC151BB" w14:textId="77777777" w:rsidR="00B048CD" w:rsidRDefault="00B048CD">
      <w:pPr>
        <w:rPr>
          <w:rFonts w:ascii="TT Norms Pro" w:hAnsi="TT Norms Pro"/>
        </w:rPr>
      </w:pPr>
    </w:p>
    <w:p w14:paraId="061AEBF8" w14:textId="77777777" w:rsidR="00B048CD" w:rsidRDefault="00B048CD">
      <w:pPr>
        <w:rPr>
          <w:rFonts w:ascii="TT Norms Pro" w:hAnsi="TT Norms Pro"/>
        </w:rPr>
      </w:pPr>
    </w:p>
    <w:p w14:paraId="6413EEAC" w14:textId="77777777" w:rsidR="00B048CD" w:rsidRDefault="00B048CD">
      <w:pPr>
        <w:rPr>
          <w:rFonts w:ascii="TT Norms Pro" w:hAnsi="TT Norms Pro"/>
        </w:rPr>
      </w:pPr>
    </w:p>
    <w:p w14:paraId="14145399" w14:textId="77777777" w:rsidR="00B048CD" w:rsidRDefault="00B048CD">
      <w:pPr>
        <w:rPr>
          <w:rFonts w:ascii="TT Norms Pro" w:hAnsi="TT Norms Pro"/>
        </w:rPr>
      </w:pPr>
    </w:p>
    <w:p w14:paraId="3C735967" w14:textId="77777777" w:rsidR="00970C40" w:rsidRDefault="00970C40">
      <w:pPr>
        <w:spacing w:after="160" w:line="259" w:lineRule="auto"/>
        <w:rPr>
          <w:rFonts w:ascii="TT Norms Pro" w:hAnsi="TT Norms Pro"/>
        </w:rPr>
      </w:pPr>
      <w:r>
        <w:rPr>
          <w:rFonts w:ascii="TT Norms Pro" w:hAnsi="TT Norms Pro"/>
        </w:rPr>
        <w:br w:type="page"/>
      </w:r>
    </w:p>
    <w:p w14:paraId="206C88A6" w14:textId="3151CEB8" w:rsidR="00970C40" w:rsidRPr="00A35032" w:rsidRDefault="00A35032">
      <w:pPr>
        <w:rPr>
          <w:rFonts w:ascii="TT Norms Pro" w:hAnsi="TT Norms Pro"/>
          <w:b/>
        </w:rPr>
      </w:pPr>
      <w:r>
        <w:rPr>
          <w:rFonts w:ascii="TT Norms Pro" w:hAnsi="TT Norms Pro"/>
          <w:b/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2601B94F" wp14:editId="54F606F1">
            <wp:simplePos x="0" y="0"/>
            <wp:positionH relativeFrom="page">
              <wp:posOffset>5455423</wp:posOffset>
            </wp:positionH>
            <wp:positionV relativeFrom="page">
              <wp:align>top</wp:align>
            </wp:positionV>
            <wp:extent cx="1869440" cy="1320800"/>
            <wp:effectExtent l="0" t="0" r="0" b="0"/>
            <wp:wrapNone/>
            <wp:docPr id="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ACE BALLON_LOGO_BLEU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DA8">
        <w:rPr>
          <w:rFonts w:ascii="TT Norms Pro" w:hAnsi="TT Norms Pro"/>
          <w:b/>
          <w:noProof/>
        </w:rPr>
        <w:t>Your visit in</w:t>
      </w:r>
      <w:r w:rsidR="00970C40" w:rsidRPr="00A35032">
        <w:rPr>
          <w:rFonts w:ascii="TT Norms Pro" w:hAnsi="TT Norms Pro"/>
          <w:b/>
        </w:rPr>
        <w:t xml:space="preserve"> Château-d’Oex</w:t>
      </w:r>
    </w:p>
    <w:p w14:paraId="5E16603F" w14:textId="77777777" w:rsidR="00A35032" w:rsidRDefault="00A35032">
      <w:pPr>
        <w:rPr>
          <w:rFonts w:ascii="TT Norms Pro" w:hAnsi="TT Norms Pro"/>
        </w:rPr>
      </w:pPr>
    </w:p>
    <w:p w14:paraId="06E5EB45" w14:textId="5BEC418B" w:rsidR="00970C40" w:rsidRDefault="00970C40">
      <w:pPr>
        <w:rPr>
          <w:rFonts w:ascii="TT Norms Pro" w:hAnsi="TT Norms Pro"/>
        </w:rPr>
      </w:pPr>
    </w:p>
    <w:p w14:paraId="119B553B" w14:textId="2C7D70B8" w:rsidR="00A35032" w:rsidRDefault="00A35032">
      <w:pPr>
        <w:rPr>
          <w:rFonts w:ascii="TT Norms Pro" w:hAnsi="TT Norms Pro"/>
        </w:rPr>
      </w:pPr>
    </w:p>
    <w:p w14:paraId="635A0C6C" w14:textId="77777777" w:rsidR="007F6F2F" w:rsidRDefault="007F6F2F">
      <w:pPr>
        <w:rPr>
          <w:rFonts w:ascii="TT Norms Pro" w:hAnsi="TT Norms Pro"/>
        </w:rPr>
      </w:pPr>
    </w:p>
    <w:p w14:paraId="0ED9CAF8" w14:textId="77777777" w:rsidR="00A35032" w:rsidRDefault="00A35032">
      <w:pPr>
        <w:rPr>
          <w:rFonts w:ascii="TT Norms Pro" w:hAnsi="TT Norms Pro"/>
        </w:rPr>
      </w:pPr>
    </w:p>
    <w:p w14:paraId="594C0A56" w14:textId="6CB9F462" w:rsidR="00970C40" w:rsidRPr="00106DA8" w:rsidRDefault="00106DA8">
      <w:pPr>
        <w:rPr>
          <w:rFonts w:ascii="TT Norms Pro" w:hAnsi="TT Norms Pro"/>
        </w:rPr>
      </w:pPr>
      <w:r w:rsidRPr="00106DA8">
        <w:rPr>
          <w:rFonts w:ascii="TT Norms Pro" w:hAnsi="TT Norms Pro"/>
          <w:b/>
        </w:rPr>
        <w:t xml:space="preserve">Parc Sandoz </w:t>
      </w:r>
      <w:proofErr w:type="spellStart"/>
      <w:r w:rsidRPr="00106DA8">
        <w:rPr>
          <w:rFonts w:ascii="TT Norms Pro" w:hAnsi="TT Norms Pro"/>
        </w:rPr>
        <w:t>is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just</w:t>
      </w:r>
      <w:proofErr w:type="spellEnd"/>
      <w:r w:rsidRPr="00106DA8">
        <w:rPr>
          <w:rFonts w:ascii="TT Norms Pro" w:hAnsi="TT Norms Pro"/>
        </w:rPr>
        <w:t xml:space="preserve"> a short </w:t>
      </w:r>
      <w:proofErr w:type="spellStart"/>
      <w:r w:rsidRPr="00106DA8">
        <w:rPr>
          <w:rFonts w:ascii="TT Norms Pro" w:hAnsi="TT Norms Pro"/>
        </w:rPr>
        <w:t>walk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from</w:t>
      </w:r>
      <w:proofErr w:type="spellEnd"/>
      <w:r w:rsidRPr="00106DA8">
        <w:rPr>
          <w:rFonts w:ascii="TT Norms Pro" w:hAnsi="TT Norms Pro"/>
        </w:rPr>
        <w:t xml:space="preserve"> ESPACE BALLON. </w:t>
      </w:r>
      <w:proofErr w:type="spellStart"/>
      <w:r w:rsidRPr="00106DA8">
        <w:rPr>
          <w:rFonts w:ascii="TT Norms Pro" w:hAnsi="TT Norms Pro"/>
        </w:rPr>
        <w:t>It's</w:t>
      </w:r>
      <w:proofErr w:type="spellEnd"/>
      <w:r w:rsidRPr="00106DA8">
        <w:rPr>
          <w:rFonts w:ascii="TT Norms Pro" w:hAnsi="TT Norms Pro"/>
        </w:rPr>
        <w:t xml:space="preserve"> the </w:t>
      </w:r>
      <w:proofErr w:type="spellStart"/>
      <w:r w:rsidRPr="00106DA8">
        <w:rPr>
          <w:rFonts w:ascii="TT Norms Pro" w:hAnsi="TT Norms Pro"/>
        </w:rPr>
        <w:t>ideal</w:t>
      </w:r>
      <w:proofErr w:type="spellEnd"/>
      <w:r w:rsidRPr="00106DA8">
        <w:rPr>
          <w:rFonts w:ascii="TT Norms Pro" w:hAnsi="TT Norms Pro"/>
        </w:rPr>
        <w:t xml:space="preserve"> place to have a </w:t>
      </w:r>
      <w:proofErr w:type="spellStart"/>
      <w:r w:rsidRPr="00106DA8">
        <w:rPr>
          <w:rFonts w:ascii="TT Norms Pro" w:hAnsi="TT Norms Pro"/>
        </w:rPr>
        <w:t>picnic</w:t>
      </w:r>
      <w:proofErr w:type="spellEnd"/>
      <w:r w:rsidRPr="00106DA8">
        <w:rPr>
          <w:rFonts w:ascii="TT Norms Pro" w:hAnsi="TT Norms Pro"/>
        </w:rPr>
        <w:t xml:space="preserve"> and </w:t>
      </w:r>
      <w:proofErr w:type="spellStart"/>
      <w:r w:rsidRPr="00106DA8">
        <w:rPr>
          <w:rFonts w:ascii="TT Norms Pro" w:hAnsi="TT Norms Pro"/>
        </w:rPr>
        <w:t>get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some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fresh</w:t>
      </w:r>
      <w:proofErr w:type="spellEnd"/>
      <w:r w:rsidRPr="00106DA8">
        <w:rPr>
          <w:rFonts w:ascii="TT Norms Pro" w:hAnsi="TT Norms Pro"/>
        </w:rPr>
        <w:t xml:space="preserve"> air </w:t>
      </w:r>
      <w:proofErr w:type="spellStart"/>
      <w:r w:rsidRPr="00106DA8">
        <w:rPr>
          <w:rFonts w:ascii="TT Norms Pro" w:hAnsi="TT Norms Pro"/>
        </w:rPr>
        <w:t>after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your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visit</w:t>
      </w:r>
      <w:proofErr w:type="spellEnd"/>
      <w:r w:rsidRPr="00106DA8">
        <w:rPr>
          <w:rFonts w:ascii="TT Norms Pro" w:hAnsi="TT Norms Pro"/>
        </w:rPr>
        <w:t xml:space="preserve"> (swings, slide, zip line, etc.).</w:t>
      </w:r>
    </w:p>
    <w:p w14:paraId="34E13E3A" w14:textId="77777777" w:rsidR="00106DA8" w:rsidRDefault="00106DA8">
      <w:pPr>
        <w:rPr>
          <w:rFonts w:ascii="TT Norms Pro" w:hAnsi="TT Norms Pro"/>
        </w:rPr>
      </w:pPr>
    </w:p>
    <w:p w14:paraId="2B443CD3" w14:textId="77777777" w:rsidR="00106DA8" w:rsidRPr="00106DA8" w:rsidRDefault="00106DA8" w:rsidP="00106DA8">
      <w:pPr>
        <w:rPr>
          <w:rFonts w:ascii="TT Norms Pro" w:hAnsi="TT Norms Pro"/>
        </w:rPr>
      </w:pPr>
      <w:r w:rsidRPr="00106DA8">
        <w:rPr>
          <w:rFonts w:ascii="TT Norms Pro" w:hAnsi="TT Norms Pro"/>
          <w:b/>
        </w:rPr>
        <w:t xml:space="preserve">The Parc des Sports </w:t>
      </w:r>
      <w:proofErr w:type="spellStart"/>
      <w:r w:rsidRPr="00106DA8">
        <w:rPr>
          <w:rFonts w:ascii="TT Norms Pro" w:hAnsi="TT Norms Pro"/>
        </w:rPr>
        <w:t>welcomes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you</w:t>
      </w:r>
      <w:proofErr w:type="spellEnd"/>
      <w:r w:rsidRPr="00106DA8">
        <w:rPr>
          <w:rFonts w:ascii="TT Norms Pro" w:hAnsi="TT Norms Pro"/>
        </w:rPr>
        <w:t xml:space="preserve"> for a </w:t>
      </w:r>
      <w:proofErr w:type="spellStart"/>
      <w:r w:rsidRPr="00106DA8">
        <w:rPr>
          <w:rFonts w:ascii="TT Norms Pro" w:hAnsi="TT Norms Pro"/>
        </w:rPr>
        <w:t>game</w:t>
      </w:r>
      <w:proofErr w:type="spellEnd"/>
      <w:r w:rsidRPr="00106DA8">
        <w:rPr>
          <w:rFonts w:ascii="TT Norms Pro" w:hAnsi="TT Norms Pro"/>
        </w:rPr>
        <w:t xml:space="preserve"> of </w:t>
      </w:r>
      <w:r w:rsidRPr="00106DA8">
        <w:rPr>
          <w:rFonts w:ascii="TT Norms Pro" w:hAnsi="TT Norms Pro"/>
          <w:b/>
        </w:rPr>
        <w:t>bowling</w:t>
      </w:r>
      <w:r w:rsidRPr="00106DA8">
        <w:rPr>
          <w:rFonts w:ascii="TT Norms Pro" w:hAnsi="TT Norms Pro"/>
        </w:rPr>
        <w:t xml:space="preserve"> or </w:t>
      </w:r>
      <w:r w:rsidRPr="00106DA8">
        <w:rPr>
          <w:rFonts w:ascii="TT Norms Pro" w:hAnsi="TT Norms Pro"/>
          <w:b/>
        </w:rPr>
        <w:t>minigolf</w:t>
      </w:r>
    </w:p>
    <w:p w14:paraId="73DE38E0" w14:textId="77777777" w:rsidR="00106DA8" w:rsidRPr="00106DA8" w:rsidRDefault="00106DA8" w:rsidP="00106DA8">
      <w:pPr>
        <w:rPr>
          <w:rFonts w:ascii="TT Norms Pro" w:hAnsi="TT Norms Pro"/>
        </w:rPr>
      </w:pPr>
      <w:r w:rsidRPr="00106DA8">
        <w:rPr>
          <w:rFonts w:ascii="TT Norms Pro" w:hAnsi="TT Norms Pro"/>
        </w:rPr>
        <w:t xml:space="preserve">CHF 5.00 / </w:t>
      </w:r>
      <w:proofErr w:type="spellStart"/>
      <w:r w:rsidRPr="00106DA8">
        <w:rPr>
          <w:rFonts w:ascii="TT Norms Pro" w:hAnsi="TT Norms Pro"/>
        </w:rPr>
        <w:t>pupil</w:t>
      </w:r>
      <w:proofErr w:type="spellEnd"/>
      <w:r w:rsidRPr="00106DA8">
        <w:rPr>
          <w:rFonts w:ascii="TT Norms Pro" w:hAnsi="TT Norms Pro"/>
        </w:rPr>
        <w:t xml:space="preserve"> (</w:t>
      </w:r>
      <w:proofErr w:type="spellStart"/>
      <w:r w:rsidRPr="00106DA8">
        <w:rPr>
          <w:rFonts w:ascii="TT Norms Pro" w:hAnsi="TT Norms Pro"/>
        </w:rPr>
        <w:t>weekdays</w:t>
      </w:r>
      <w:proofErr w:type="spellEnd"/>
      <w:r w:rsidRPr="00106DA8">
        <w:rPr>
          <w:rFonts w:ascii="TT Norms Pro" w:hAnsi="TT Norms Pro"/>
        </w:rPr>
        <w:t xml:space="preserve">, by </w:t>
      </w:r>
      <w:proofErr w:type="spellStart"/>
      <w:r w:rsidRPr="00106DA8">
        <w:rPr>
          <w:rFonts w:ascii="TT Norms Pro" w:hAnsi="TT Norms Pro"/>
        </w:rPr>
        <w:t>prior</w:t>
      </w:r>
      <w:proofErr w:type="spellEnd"/>
      <w:r w:rsidRPr="00106DA8">
        <w:rPr>
          <w:rFonts w:ascii="TT Norms Pro" w:hAnsi="TT Norms Pro"/>
        </w:rPr>
        <w:t xml:space="preserve"> arrangement)</w:t>
      </w:r>
    </w:p>
    <w:p w14:paraId="2F38DB7E" w14:textId="16B903DD" w:rsidR="00106DA8" w:rsidRPr="00106DA8" w:rsidRDefault="00106DA8" w:rsidP="00106DA8">
      <w:pPr>
        <w:rPr>
          <w:rFonts w:ascii="TT Norms Pro" w:hAnsi="TT Norms Pro"/>
          <w:lang w:val="de-CH"/>
        </w:rPr>
      </w:pPr>
      <w:r w:rsidRPr="00106DA8">
        <w:rPr>
          <w:rFonts w:ascii="TT Norms Pro" w:hAnsi="TT Norms Pro"/>
          <w:lang w:val="de-CH"/>
        </w:rPr>
        <w:t xml:space="preserve">Indoor </w:t>
      </w:r>
      <w:proofErr w:type="spellStart"/>
      <w:r w:rsidRPr="00106DA8">
        <w:rPr>
          <w:rFonts w:ascii="TT Norms Pro" w:hAnsi="TT Norms Pro"/>
          <w:lang w:val="de-CH"/>
        </w:rPr>
        <w:t>picnic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area</w:t>
      </w:r>
      <w:proofErr w:type="spellEnd"/>
      <w:r w:rsidRPr="00106DA8">
        <w:rPr>
          <w:rFonts w:ascii="TT Norms Pro" w:hAnsi="TT Norms Pro"/>
          <w:lang w:val="de-CH"/>
        </w:rPr>
        <w:t xml:space="preserve"> in </w:t>
      </w:r>
      <w:proofErr w:type="spellStart"/>
      <w:r w:rsidRPr="00106DA8">
        <w:rPr>
          <w:rFonts w:ascii="TT Norms Pro" w:hAnsi="TT Norms Pro"/>
          <w:lang w:val="de-CH"/>
        </w:rPr>
        <w:t>case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of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bad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weather</w:t>
      </w:r>
      <w:proofErr w:type="spellEnd"/>
      <w:r w:rsidRPr="00106DA8">
        <w:rPr>
          <w:rFonts w:ascii="TT Norms Pro" w:hAnsi="TT Norms Pro"/>
          <w:lang w:val="de-CH"/>
        </w:rPr>
        <w:t xml:space="preserve">: </w:t>
      </w:r>
      <w:r w:rsidRPr="00106DA8">
        <w:rPr>
          <w:rFonts w:ascii="TT Norms Pro" w:hAnsi="TT Norms Pro"/>
          <w:color w:val="FF0000"/>
          <w:lang w:val="de-CH"/>
        </w:rPr>
        <w:t xml:space="preserve">CHF 2.00 / </w:t>
      </w:r>
      <w:proofErr w:type="spellStart"/>
      <w:r w:rsidRPr="00106DA8">
        <w:rPr>
          <w:rFonts w:ascii="TT Norms Pro" w:hAnsi="TT Norms Pro"/>
          <w:color w:val="FF0000"/>
          <w:lang w:val="de-CH"/>
        </w:rPr>
        <w:t>pupil</w:t>
      </w:r>
      <w:proofErr w:type="spellEnd"/>
      <w:r w:rsidRPr="00106DA8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color w:val="FF0000"/>
          <w:lang w:val="de-CH"/>
        </w:rPr>
        <w:t>with</w:t>
      </w:r>
      <w:proofErr w:type="spellEnd"/>
      <w:r w:rsidRPr="00106DA8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color w:val="FF0000"/>
          <w:lang w:val="de-CH"/>
        </w:rPr>
        <w:t>iced</w:t>
      </w:r>
      <w:proofErr w:type="spellEnd"/>
      <w:r w:rsidRPr="00106DA8">
        <w:rPr>
          <w:rFonts w:ascii="TT Norms Pro" w:hAnsi="TT Norms Pro"/>
          <w:color w:val="FF0000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color w:val="FF0000"/>
          <w:lang w:val="de-CH"/>
        </w:rPr>
        <w:t>tea</w:t>
      </w:r>
      <w:proofErr w:type="spellEnd"/>
    </w:p>
    <w:p w14:paraId="33493CD4" w14:textId="77777777" w:rsidR="00106DA8" w:rsidRPr="00106DA8" w:rsidRDefault="00106DA8" w:rsidP="00106DA8">
      <w:pPr>
        <w:rPr>
          <w:rFonts w:ascii="TT Norms Pro" w:hAnsi="TT Norms Pro"/>
          <w:lang w:val="de-CH"/>
        </w:rPr>
      </w:pPr>
      <w:r w:rsidRPr="00106DA8">
        <w:rPr>
          <w:rFonts w:ascii="TT Norms Pro" w:hAnsi="TT Norms Pro"/>
          <w:lang w:val="de-CH"/>
        </w:rPr>
        <w:t xml:space="preserve">Hot, </w:t>
      </w:r>
      <w:proofErr w:type="spellStart"/>
      <w:r w:rsidRPr="00106DA8">
        <w:rPr>
          <w:rFonts w:ascii="TT Norms Pro" w:hAnsi="TT Norms Pro"/>
          <w:lang w:val="de-CH"/>
        </w:rPr>
        <w:t>balanced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meal</w:t>
      </w:r>
      <w:proofErr w:type="spellEnd"/>
      <w:r w:rsidRPr="00106DA8">
        <w:rPr>
          <w:rFonts w:ascii="TT Norms Pro" w:hAnsi="TT Norms Pro"/>
          <w:lang w:val="de-CH"/>
        </w:rPr>
        <w:t xml:space="preserve">: </w:t>
      </w:r>
      <w:r w:rsidRPr="00106DA8">
        <w:rPr>
          <w:rFonts w:ascii="TT Norms Pro" w:hAnsi="TT Norms Pro"/>
          <w:color w:val="FF0000"/>
          <w:lang w:val="de-CH"/>
        </w:rPr>
        <w:t xml:space="preserve">CHF 10.00 / </w:t>
      </w:r>
      <w:proofErr w:type="spellStart"/>
      <w:r w:rsidRPr="00106DA8">
        <w:rPr>
          <w:rFonts w:ascii="TT Norms Pro" w:hAnsi="TT Norms Pro"/>
          <w:color w:val="FF0000"/>
          <w:lang w:val="de-CH"/>
        </w:rPr>
        <w:t>student</w:t>
      </w:r>
      <w:proofErr w:type="spellEnd"/>
    </w:p>
    <w:p w14:paraId="1BAF5281" w14:textId="77777777" w:rsidR="00106DA8" w:rsidRPr="00106DA8" w:rsidRDefault="00106DA8" w:rsidP="00106DA8">
      <w:pPr>
        <w:rPr>
          <w:rFonts w:ascii="TT Norms Pro" w:hAnsi="TT Norms Pro"/>
          <w:lang w:val="de-CH"/>
        </w:rPr>
      </w:pPr>
      <w:r w:rsidRPr="00106DA8">
        <w:rPr>
          <w:rFonts w:ascii="TT Norms Pro" w:hAnsi="TT Norms Pro"/>
          <w:lang w:val="de-CH"/>
        </w:rPr>
        <w:t xml:space="preserve">Disco </w:t>
      </w:r>
      <w:proofErr w:type="spellStart"/>
      <w:r w:rsidRPr="00106DA8">
        <w:rPr>
          <w:rFonts w:ascii="TT Norms Pro" w:hAnsi="TT Norms Pro"/>
          <w:lang w:val="de-CH"/>
        </w:rPr>
        <w:t>with</w:t>
      </w:r>
      <w:proofErr w:type="spellEnd"/>
      <w:r w:rsidRPr="00106DA8">
        <w:rPr>
          <w:rFonts w:ascii="TT Norms Pro" w:hAnsi="TT Norms Pro"/>
          <w:lang w:val="de-CH"/>
        </w:rPr>
        <w:t xml:space="preserve"> light </w:t>
      </w:r>
      <w:proofErr w:type="spellStart"/>
      <w:r w:rsidRPr="00106DA8">
        <w:rPr>
          <w:rFonts w:ascii="TT Norms Pro" w:hAnsi="TT Norms Pro"/>
          <w:lang w:val="de-CH"/>
        </w:rPr>
        <w:t>show</w:t>
      </w:r>
      <w:proofErr w:type="spellEnd"/>
      <w:r w:rsidRPr="00106DA8">
        <w:rPr>
          <w:rFonts w:ascii="TT Norms Pro" w:hAnsi="TT Norms Pro"/>
          <w:lang w:val="de-CH"/>
        </w:rPr>
        <w:t xml:space="preserve"> (</w:t>
      </w:r>
      <w:proofErr w:type="spellStart"/>
      <w:r w:rsidRPr="00106DA8">
        <w:rPr>
          <w:rFonts w:ascii="TT Norms Pro" w:hAnsi="TT Norms Pro"/>
          <w:lang w:val="de-CH"/>
        </w:rPr>
        <w:t>You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can</w:t>
      </w:r>
      <w:proofErr w:type="spellEnd"/>
      <w:r w:rsidRPr="00106DA8">
        <w:rPr>
          <w:rFonts w:ascii="TT Norms Pro" w:hAnsi="TT Norms Pro"/>
          <w:lang w:val="de-CH"/>
        </w:rPr>
        <w:t xml:space="preserve"> also bring </w:t>
      </w:r>
      <w:proofErr w:type="spellStart"/>
      <w:r w:rsidRPr="00106DA8">
        <w:rPr>
          <w:rFonts w:ascii="TT Norms Pro" w:hAnsi="TT Norms Pro"/>
          <w:lang w:val="de-CH"/>
        </w:rPr>
        <w:t>your</w:t>
      </w:r>
      <w:proofErr w:type="spellEnd"/>
      <w:r w:rsidRPr="00106DA8">
        <w:rPr>
          <w:rFonts w:ascii="TT Norms Pro" w:hAnsi="TT Norms Pro"/>
          <w:lang w:val="de-CH"/>
        </w:rPr>
        <w:t xml:space="preserve"> own </w:t>
      </w:r>
      <w:proofErr w:type="spellStart"/>
      <w:r w:rsidRPr="00106DA8">
        <w:rPr>
          <w:rFonts w:ascii="TT Norms Pro" w:hAnsi="TT Norms Pro"/>
          <w:lang w:val="de-CH"/>
        </w:rPr>
        <w:t>playlist</w:t>
      </w:r>
      <w:proofErr w:type="spellEnd"/>
      <w:r w:rsidRPr="00106DA8">
        <w:rPr>
          <w:rFonts w:ascii="TT Norms Pro" w:hAnsi="TT Norms Pro"/>
          <w:lang w:val="de-CH"/>
        </w:rPr>
        <w:t>!</w:t>
      </w:r>
      <w:proofErr w:type="gramStart"/>
      <w:r w:rsidRPr="00106DA8">
        <w:rPr>
          <w:rFonts w:ascii="TT Norms Pro" w:hAnsi="TT Norms Pro"/>
          <w:lang w:val="de-CH"/>
        </w:rPr>
        <w:t>) :</w:t>
      </w:r>
      <w:proofErr w:type="gramEnd"/>
      <w:r w:rsidRPr="00106DA8">
        <w:rPr>
          <w:rFonts w:ascii="TT Norms Pro" w:hAnsi="TT Norms Pro"/>
          <w:lang w:val="de-CH"/>
        </w:rPr>
        <w:t xml:space="preserve"> </w:t>
      </w:r>
      <w:r w:rsidRPr="00106DA8">
        <w:rPr>
          <w:rFonts w:ascii="TT Norms Pro" w:hAnsi="TT Norms Pro"/>
          <w:color w:val="FF0000"/>
          <w:lang w:val="de-CH"/>
        </w:rPr>
        <w:t>Free</w:t>
      </w:r>
    </w:p>
    <w:p w14:paraId="12B497FB" w14:textId="77777777" w:rsidR="00106DA8" w:rsidRPr="00106DA8" w:rsidRDefault="00106DA8" w:rsidP="00106DA8">
      <w:pPr>
        <w:rPr>
          <w:rFonts w:ascii="TT Norms Pro" w:hAnsi="TT Norms Pro"/>
        </w:rPr>
      </w:pPr>
      <w:r w:rsidRPr="00106DA8">
        <w:rPr>
          <w:rFonts w:ascii="TT Norms Pro" w:hAnsi="TT Norms Pro"/>
        </w:rPr>
        <w:t xml:space="preserve">Open-air </w:t>
      </w:r>
      <w:proofErr w:type="spellStart"/>
      <w:r w:rsidRPr="00106DA8">
        <w:rPr>
          <w:rFonts w:ascii="TT Norms Pro" w:hAnsi="TT Norms Pro"/>
        </w:rPr>
        <w:t>ice</w:t>
      </w:r>
      <w:proofErr w:type="spellEnd"/>
      <w:r w:rsidRPr="00106DA8">
        <w:rPr>
          <w:rFonts w:ascii="TT Norms Pro" w:hAnsi="TT Norms Pro"/>
        </w:rPr>
        <w:t xml:space="preserve"> rink </w:t>
      </w:r>
      <w:proofErr w:type="spellStart"/>
      <w:r w:rsidRPr="00106DA8">
        <w:rPr>
          <w:rFonts w:ascii="TT Norms Pro" w:hAnsi="TT Norms Pro"/>
        </w:rPr>
        <w:t>from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October</w:t>
      </w:r>
      <w:proofErr w:type="spellEnd"/>
      <w:r w:rsidRPr="00106DA8">
        <w:rPr>
          <w:rFonts w:ascii="TT Norms Pro" w:hAnsi="TT Norms Pro"/>
        </w:rPr>
        <w:t xml:space="preserve"> to March</w:t>
      </w:r>
    </w:p>
    <w:p w14:paraId="0522E4AF" w14:textId="1573B35C" w:rsidR="00CD766A" w:rsidRDefault="00106DA8" w:rsidP="00106DA8">
      <w:pPr>
        <w:rPr>
          <w:rFonts w:ascii="TT Norms Pro" w:hAnsi="TT Norms Pro"/>
        </w:rPr>
      </w:pPr>
      <w:hyperlink r:id="rId14" w:history="1">
        <w:r w:rsidR="00CD766A" w:rsidRPr="0083595C">
          <w:rPr>
            <w:rStyle w:val="Lienhypertexte"/>
            <w:rFonts w:ascii="TT Norms Pro" w:hAnsi="TT Norms Pro"/>
          </w:rPr>
          <w:t>https://www.bowling-du-parc.ch/</w:t>
        </w:r>
      </w:hyperlink>
      <w:r w:rsidR="00CD766A">
        <w:rPr>
          <w:rFonts w:ascii="TT Norms Pro" w:hAnsi="TT Norms Pro"/>
        </w:rPr>
        <w:t xml:space="preserve"> </w:t>
      </w:r>
    </w:p>
    <w:p w14:paraId="3F601B95" w14:textId="619738CA" w:rsidR="006D35D8" w:rsidRDefault="006D35D8">
      <w:pPr>
        <w:rPr>
          <w:rFonts w:ascii="TT Norms Pro" w:hAnsi="TT Norms Pro"/>
        </w:rPr>
      </w:pPr>
    </w:p>
    <w:p w14:paraId="016A93D9" w14:textId="6210A653" w:rsidR="00B04B90" w:rsidRDefault="00B04B90">
      <w:pPr>
        <w:rPr>
          <w:rFonts w:ascii="TT Norms Pro" w:hAnsi="TT Norms Pro"/>
        </w:rPr>
      </w:pPr>
      <w:r w:rsidRPr="00B04B90">
        <w:rPr>
          <w:rFonts w:ascii="TT Norms Pro" w:hAnsi="TT Norms Pro"/>
          <w:b/>
        </w:rPr>
        <w:t>Le Centre Suisse du Papier Découpé</w:t>
      </w:r>
      <w:r>
        <w:rPr>
          <w:rFonts w:ascii="TT Norms Pro" w:hAnsi="TT Norms Pro"/>
        </w:rPr>
        <w:t xml:space="preserve"> </w:t>
      </w:r>
      <w:proofErr w:type="gramStart"/>
      <w:r w:rsidR="00106DA8" w:rsidRPr="00106DA8">
        <w:rPr>
          <w:rFonts w:ascii="TT Norms Pro" w:hAnsi="TT Norms Pro"/>
        </w:rPr>
        <w:t>organises</w:t>
      </w:r>
      <w:proofErr w:type="gramEnd"/>
      <w:r w:rsidR="00106DA8" w:rsidRPr="00106DA8">
        <w:rPr>
          <w:rFonts w:ascii="TT Norms Pro" w:hAnsi="TT Norms Pro"/>
        </w:rPr>
        <w:t xml:space="preserve"> </w:t>
      </w:r>
      <w:proofErr w:type="spellStart"/>
      <w:r w:rsidR="00106DA8" w:rsidRPr="00106DA8">
        <w:rPr>
          <w:rFonts w:ascii="TT Norms Pro" w:hAnsi="TT Norms Pro"/>
        </w:rPr>
        <w:t>guided</w:t>
      </w:r>
      <w:proofErr w:type="spellEnd"/>
      <w:r w:rsidR="00106DA8" w:rsidRPr="00106DA8">
        <w:rPr>
          <w:rFonts w:ascii="TT Norms Pro" w:hAnsi="TT Norms Pro"/>
        </w:rPr>
        <w:t xml:space="preserve"> tours and </w:t>
      </w:r>
      <w:proofErr w:type="spellStart"/>
      <w:r w:rsidR="00106DA8" w:rsidRPr="00106DA8">
        <w:rPr>
          <w:rFonts w:ascii="TT Norms Pro" w:hAnsi="TT Norms Pro"/>
        </w:rPr>
        <w:t>discovery</w:t>
      </w:r>
      <w:proofErr w:type="spellEnd"/>
      <w:r w:rsidR="00106DA8" w:rsidRPr="00106DA8">
        <w:rPr>
          <w:rFonts w:ascii="TT Norms Pro" w:hAnsi="TT Norms Pro"/>
        </w:rPr>
        <w:t xml:space="preserve"> workshops </w:t>
      </w:r>
      <w:proofErr w:type="spellStart"/>
      <w:r w:rsidR="00106DA8" w:rsidRPr="00106DA8">
        <w:rPr>
          <w:rFonts w:ascii="TT Norms Pro" w:hAnsi="TT Norms Pro"/>
        </w:rPr>
        <w:t>that</w:t>
      </w:r>
      <w:proofErr w:type="spellEnd"/>
      <w:r w:rsidR="00106DA8" w:rsidRPr="00106DA8">
        <w:rPr>
          <w:rFonts w:ascii="TT Norms Pro" w:hAnsi="TT Norms Pro"/>
        </w:rPr>
        <w:t xml:space="preserve"> are </w:t>
      </w:r>
      <w:proofErr w:type="spellStart"/>
      <w:r w:rsidR="00106DA8" w:rsidRPr="00106DA8">
        <w:rPr>
          <w:rFonts w:ascii="TT Norms Pro" w:hAnsi="TT Norms Pro"/>
        </w:rPr>
        <w:t>particularly</w:t>
      </w:r>
      <w:proofErr w:type="spellEnd"/>
      <w:r w:rsidR="00106DA8" w:rsidRPr="00106DA8">
        <w:rPr>
          <w:rFonts w:ascii="TT Norms Pro" w:hAnsi="TT Norms Pro"/>
        </w:rPr>
        <w:t xml:space="preserve"> attractive to </w:t>
      </w:r>
      <w:proofErr w:type="spellStart"/>
      <w:r w:rsidR="00106DA8" w:rsidRPr="00106DA8">
        <w:rPr>
          <w:rFonts w:ascii="TT Norms Pro" w:hAnsi="TT Norms Pro"/>
        </w:rPr>
        <w:t>school</w:t>
      </w:r>
      <w:proofErr w:type="spellEnd"/>
      <w:r w:rsidR="00106DA8" w:rsidRPr="00106DA8">
        <w:rPr>
          <w:rFonts w:ascii="TT Norms Pro" w:hAnsi="TT Norms Pro"/>
        </w:rPr>
        <w:t xml:space="preserve"> classes.</w:t>
      </w:r>
    </w:p>
    <w:p w14:paraId="1D74C861" w14:textId="1F3612F1" w:rsidR="00CD766A" w:rsidRDefault="00106DA8">
      <w:pPr>
        <w:rPr>
          <w:rFonts w:ascii="TT Norms Pro" w:hAnsi="TT Norms Pro"/>
        </w:rPr>
      </w:pPr>
      <w:hyperlink r:id="rId15" w:history="1">
        <w:r w:rsidR="00CD766A" w:rsidRPr="0083595C">
          <w:rPr>
            <w:rStyle w:val="Lienhypertexte"/>
            <w:rFonts w:ascii="TT Norms Pro" w:hAnsi="TT Norms Pro"/>
          </w:rPr>
          <w:t>https://musee-chateau-doex.ch/</w:t>
        </w:r>
      </w:hyperlink>
      <w:r w:rsidR="00CD766A">
        <w:rPr>
          <w:rFonts w:ascii="TT Norms Pro" w:hAnsi="TT Norms Pro"/>
        </w:rPr>
        <w:t xml:space="preserve"> </w:t>
      </w:r>
    </w:p>
    <w:p w14:paraId="16378891" w14:textId="6B7EE1C3" w:rsidR="00B04B90" w:rsidRDefault="00B04B90">
      <w:pPr>
        <w:rPr>
          <w:rFonts w:ascii="TT Norms Pro" w:hAnsi="TT Norms Pro"/>
        </w:rPr>
      </w:pPr>
    </w:p>
    <w:p w14:paraId="7DA7F3CA" w14:textId="653E1EBF" w:rsidR="00B04B90" w:rsidRDefault="00106DA8">
      <w:pPr>
        <w:rPr>
          <w:rFonts w:ascii="TT Norms Pro" w:hAnsi="TT Norms Pro"/>
        </w:rPr>
      </w:pPr>
      <w:r w:rsidRPr="00106DA8">
        <w:rPr>
          <w:rFonts w:ascii="TT Norms Pro" w:hAnsi="TT Norms Pro"/>
        </w:rPr>
        <w:t>The</w:t>
      </w:r>
      <w:r w:rsidRPr="00106DA8">
        <w:rPr>
          <w:rFonts w:ascii="TT Norms Pro" w:hAnsi="TT Norms Pro"/>
          <w:b/>
        </w:rPr>
        <w:t xml:space="preserve"> Piscine du Berceau </w:t>
      </w:r>
      <w:proofErr w:type="spellStart"/>
      <w:r w:rsidRPr="00106DA8">
        <w:rPr>
          <w:rFonts w:ascii="TT Norms Pro" w:hAnsi="TT Norms Pro"/>
        </w:rPr>
        <w:t>refreshes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you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from</w:t>
      </w:r>
      <w:proofErr w:type="spellEnd"/>
      <w:r w:rsidRPr="00106DA8">
        <w:rPr>
          <w:rFonts w:ascii="TT Norms Pro" w:hAnsi="TT Norms Pro"/>
        </w:rPr>
        <w:t xml:space="preserve"> May to </w:t>
      </w:r>
      <w:proofErr w:type="spellStart"/>
      <w:r w:rsidRPr="00106DA8">
        <w:rPr>
          <w:rFonts w:ascii="TT Norms Pro" w:hAnsi="TT Norms Pro"/>
        </w:rPr>
        <w:t>September</w:t>
      </w:r>
      <w:proofErr w:type="spellEnd"/>
      <w:r w:rsidRPr="00106DA8">
        <w:rPr>
          <w:rFonts w:ascii="TT Norms Pro" w:hAnsi="TT Norms Pro"/>
        </w:rPr>
        <w:t xml:space="preserve"> in a </w:t>
      </w:r>
      <w:proofErr w:type="spellStart"/>
      <w:r w:rsidRPr="00106DA8">
        <w:rPr>
          <w:rFonts w:ascii="TT Norms Pro" w:hAnsi="TT Norms Pro"/>
        </w:rPr>
        <w:t>magnificent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natural</w:t>
      </w:r>
      <w:proofErr w:type="spellEnd"/>
      <w:r w:rsidRPr="00106DA8">
        <w:rPr>
          <w:rFonts w:ascii="TT Norms Pro" w:hAnsi="TT Norms Pro"/>
        </w:rPr>
        <w:t xml:space="preserve"> setting</w:t>
      </w:r>
      <w:r w:rsidR="00B04B90" w:rsidRPr="00106DA8">
        <w:rPr>
          <w:rFonts w:ascii="TT Norms Pro" w:hAnsi="TT Norms Pro"/>
        </w:rPr>
        <w:t>.</w:t>
      </w:r>
    </w:p>
    <w:p w14:paraId="18932A6E" w14:textId="36E46453" w:rsidR="00CD766A" w:rsidRDefault="00106DA8">
      <w:pPr>
        <w:rPr>
          <w:rFonts w:ascii="TT Norms Pro" w:hAnsi="TT Norms Pro"/>
        </w:rPr>
      </w:pPr>
      <w:hyperlink r:id="rId16" w:history="1">
        <w:r w:rsidR="00CD766A" w:rsidRPr="0083595C">
          <w:rPr>
            <w:rStyle w:val="Lienhypertexte"/>
            <w:rFonts w:ascii="TT Norms Pro" w:hAnsi="TT Norms Pro"/>
          </w:rPr>
          <w:t>https://www.alpesvaudoises.ch/fr/P7614/pays-d'enhaut/piscine-en-plein-air-du-berceau</w:t>
        </w:r>
      </w:hyperlink>
      <w:r w:rsidR="00CD766A">
        <w:rPr>
          <w:rFonts w:ascii="TT Norms Pro" w:hAnsi="TT Norms Pro"/>
        </w:rPr>
        <w:t xml:space="preserve"> </w:t>
      </w:r>
    </w:p>
    <w:p w14:paraId="1034AF86" w14:textId="503E58E8" w:rsidR="00B04B90" w:rsidRDefault="00B04B90">
      <w:pPr>
        <w:rPr>
          <w:rFonts w:ascii="TT Norms Pro" w:hAnsi="TT Norms Pro"/>
        </w:rPr>
      </w:pPr>
    </w:p>
    <w:p w14:paraId="588E7781" w14:textId="0E5F45C4" w:rsidR="00106DA8" w:rsidRPr="00106DA8" w:rsidRDefault="00106DA8" w:rsidP="00106DA8">
      <w:pPr>
        <w:rPr>
          <w:rFonts w:ascii="TT Norms Pro" w:hAnsi="TT Norms Pro"/>
          <w:lang w:val="de-CH"/>
        </w:rPr>
      </w:pPr>
      <w:r>
        <w:rPr>
          <w:rFonts w:ascii="TT Norms Pro" w:hAnsi="TT Norms Pro"/>
          <w:b/>
          <w:lang w:val="de-CH"/>
        </w:rPr>
        <w:t>The</w:t>
      </w:r>
      <w:r w:rsidR="00A35032" w:rsidRPr="00106DA8">
        <w:rPr>
          <w:rFonts w:ascii="TT Norms Pro" w:hAnsi="TT Norms Pro"/>
          <w:b/>
          <w:lang w:val="de-CH"/>
        </w:rPr>
        <w:t xml:space="preserve"> Jardin </w:t>
      </w:r>
      <w:proofErr w:type="spellStart"/>
      <w:r w:rsidR="00A35032" w:rsidRPr="00106DA8">
        <w:rPr>
          <w:rFonts w:ascii="TT Norms Pro" w:hAnsi="TT Norms Pro"/>
          <w:b/>
          <w:lang w:val="de-CH"/>
        </w:rPr>
        <w:t>d’Oex</w:t>
      </w:r>
      <w:proofErr w:type="spellEnd"/>
      <w:r w:rsidR="00A35032"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="00A05AAA" w:rsidRPr="00106DA8">
        <w:rPr>
          <w:rFonts w:ascii="TT Norms Pro" w:hAnsi="TT Norms Pro"/>
          <w:b/>
          <w:lang w:val="de-CH"/>
        </w:rPr>
        <w:t>N</w:t>
      </w:r>
      <w:r w:rsidR="00A35032" w:rsidRPr="00106DA8">
        <w:rPr>
          <w:rFonts w:ascii="TT Norms Pro" w:hAnsi="TT Norms Pro"/>
          <w:b/>
          <w:lang w:val="de-CH"/>
        </w:rPr>
        <w:t>eiges</w:t>
      </w:r>
      <w:proofErr w:type="spellEnd"/>
      <w:r w:rsidR="000B2E6D"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promises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some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great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tobogganing</w:t>
      </w:r>
      <w:proofErr w:type="spellEnd"/>
      <w:r w:rsidRPr="00106DA8">
        <w:rPr>
          <w:rFonts w:ascii="TT Norms Pro" w:hAnsi="TT Norms Pro"/>
          <w:lang w:val="de-CH"/>
        </w:rPr>
        <w:t xml:space="preserve">, </w:t>
      </w:r>
      <w:proofErr w:type="spellStart"/>
      <w:r w:rsidRPr="00106DA8">
        <w:rPr>
          <w:rFonts w:ascii="TT Norms Pro" w:hAnsi="TT Norms Pro"/>
          <w:lang w:val="de-CH"/>
        </w:rPr>
        <w:t>skiing</w:t>
      </w:r>
      <w:proofErr w:type="spellEnd"/>
      <w:r w:rsidRPr="00106DA8">
        <w:rPr>
          <w:rFonts w:ascii="TT Norms Pro" w:hAnsi="TT Norms Pro"/>
          <w:lang w:val="de-CH"/>
        </w:rPr>
        <w:t xml:space="preserve"> and </w:t>
      </w:r>
      <w:proofErr w:type="spellStart"/>
      <w:r w:rsidRPr="00106DA8">
        <w:rPr>
          <w:rFonts w:ascii="TT Norms Pro" w:hAnsi="TT Norms Pro"/>
          <w:lang w:val="de-CH"/>
        </w:rPr>
        <w:t>snowboarding</w:t>
      </w:r>
      <w:proofErr w:type="spellEnd"/>
      <w:r w:rsidRPr="00106DA8">
        <w:rPr>
          <w:rFonts w:ascii="TT Norms Pro" w:hAnsi="TT Norms Pro"/>
          <w:lang w:val="de-CH"/>
        </w:rPr>
        <w:t>.</w:t>
      </w:r>
    </w:p>
    <w:p w14:paraId="60B424CD" w14:textId="3E820C1C" w:rsidR="00A35032" w:rsidRPr="00106DA8" w:rsidRDefault="00106DA8" w:rsidP="00106DA8">
      <w:pPr>
        <w:rPr>
          <w:rFonts w:ascii="TT Norms Pro" w:hAnsi="TT Norms Pro"/>
          <w:color w:val="4472C4" w:themeColor="accent1"/>
          <w:lang w:val="de-CH"/>
        </w:rPr>
      </w:pPr>
      <w:r w:rsidRPr="00106DA8">
        <w:rPr>
          <w:rFonts w:ascii="TT Norms Pro" w:hAnsi="TT Norms Pro"/>
          <w:lang w:val="de-CH"/>
        </w:rPr>
        <w:t xml:space="preserve">Information and </w:t>
      </w:r>
      <w:proofErr w:type="spellStart"/>
      <w:r w:rsidRPr="00106DA8">
        <w:rPr>
          <w:rFonts w:ascii="TT Norms Pro" w:hAnsi="TT Norms Pro"/>
          <w:lang w:val="de-CH"/>
        </w:rPr>
        <w:t>bookings</w:t>
      </w:r>
      <w:proofErr w:type="spellEnd"/>
      <w:r w:rsidRPr="00106DA8">
        <w:rPr>
          <w:rFonts w:ascii="TT Norms Pro" w:hAnsi="TT Norms Pro"/>
          <w:lang w:val="de-CH"/>
        </w:rPr>
        <w:t xml:space="preserve">: </w:t>
      </w:r>
      <w:r w:rsidRPr="00106DA8">
        <w:rPr>
          <w:rFonts w:ascii="TT Norms Pro" w:hAnsi="TT Norms Pro"/>
          <w:color w:val="4472C4" w:themeColor="accent1"/>
          <w:lang w:val="de-CH"/>
        </w:rPr>
        <w:t>026 924 42 32</w:t>
      </w:r>
    </w:p>
    <w:p w14:paraId="1E176CCF" w14:textId="77777777" w:rsidR="00106DA8" w:rsidRPr="00106DA8" w:rsidRDefault="00106DA8" w:rsidP="00106DA8">
      <w:pPr>
        <w:rPr>
          <w:rFonts w:ascii="TT Norms Pro" w:hAnsi="TT Norms Pro"/>
          <w:b/>
          <w:lang w:val="de-CH"/>
        </w:rPr>
      </w:pPr>
    </w:p>
    <w:p w14:paraId="6AE0B888" w14:textId="38443081" w:rsidR="00CD766A" w:rsidRDefault="00106DA8">
      <w:pPr>
        <w:rPr>
          <w:rFonts w:ascii="TT Norms Pro" w:hAnsi="TT Norms Pro"/>
          <w:lang w:val="de-CH"/>
        </w:rPr>
      </w:pPr>
      <w:r w:rsidRPr="00106DA8">
        <w:rPr>
          <w:rFonts w:ascii="TT Norms Pro" w:hAnsi="TT Norms Pro"/>
          <w:b/>
          <w:lang w:val="de-CH"/>
        </w:rPr>
        <w:t xml:space="preserve">A </w:t>
      </w:r>
      <w:proofErr w:type="spellStart"/>
      <w:r w:rsidRPr="00106DA8">
        <w:rPr>
          <w:rFonts w:ascii="TT Norms Pro" w:hAnsi="TT Norms Pro"/>
          <w:b/>
          <w:lang w:val="de-CH"/>
        </w:rPr>
        <w:t>stroll</w:t>
      </w:r>
      <w:proofErr w:type="spellEnd"/>
      <w:r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Pr="00106DA8">
        <w:rPr>
          <w:rFonts w:ascii="TT Norms Pro" w:hAnsi="TT Norms Pro"/>
          <w:b/>
          <w:lang w:val="de-CH"/>
        </w:rPr>
        <w:t>along</w:t>
      </w:r>
      <w:proofErr w:type="spellEnd"/>
      <w:r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Pr="00106DA8">
        <w:rPr>
          <w:rFonts w:ascii="TT Norms Pro" w:hAnsi="TT Norms Pro"/>
          <w:b/>
          <w:lang w:val="de-CH"/>
        </w:rPr>
        <w:t>the</w:t>
      </w:r>
      <w:proofErr w:type="spellEnd"/>
      <w:r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Pr="00106DA8">
        <w:rPr>
          <w:rFonts w:ascii="TT Norms Pro" w:hAnsi="TT Norms Pro"/>
          <w:b/>
          <w:lang w:val="de-CH"/>
        </w:rPr>
        <w:t>banks</w:t>
      </w:r>
      <w:proofErr w:type="spellEnd"/>
      <w:r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Pr="00106DA8">
        <w:rPr>
          <w:rFonts w:ascii="TT Norms Pro" w:hAnsi="TT Norms Pro"/>
          <w:b/>
          <w:lang w:val="de-CH"/>
        </w:rPr>
        <w:t>of</w:t>
      </w:r>
      <w:proofErr w:type="spellEnd"/>
      <w:r w:rsidRPr="00106DA8">
        <w:rPr>
          <w:rFonts w:ascii="TT Norms Pro" w:hAnsi="TT Norms Pro"/>
          <w:b/>
          <w:lang w:val="de-CH"/>
        </w:rPr>
        <w:t xml:space="preserve"> </w:t>
      </w:r>
      <w:proofErr w:type="spellStart"/>
      <w:r w:rsidRPr="00106DA8">
        <w:rPr>
          <w:rFonts w:ascii="TT Norms Pro" w:hAnsi="TT Norms Pro"/>
          <w:b/>
          <w:lang w:val="de-CH"/>
        </w:rPr>
        <w:t>the</w:t>
      </w:r>
      <w:proofErr w:type="spellEnd"/>
      <w:r w:rsidRPr="00106DA8">
        <w:rPr>
          <w:rFonts w:ascii="TT Norms Pro" w:hAnsi="TT Norms Pro"/>
          <w:b/>
          <w:lang w:val="de-CH"/>
        </w:rPr>
        <w:t xml:space="preserve"> Sarine, </w:t>
      </w:r>
      <w:proofErr w:type="spellStart"/>
      <w:r w:rsidRPr="00106DA8">
        <w:rPr>
          <w:rFonts w:ascii="TT Norms Pro" w:hAnsi="TT Norms Pro"/>
          <w:lang w:val="de-CH"/>
        </w:rPr>
        <w:t>past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the</w:t>
      </w:r>
      <w:proofErr w:type="spellEnd"/>
      <w:r w:rsidRPr="00106DA8">
        <w:rPr>
          <w:rFonts w:ascii="TT Norms Pro" w:hAnsi="TT Norms Pro"/>
          <w:lang w:val="de-CH"/>
        </w:rPr>
        <w:t xml:space="preserve"> Pont Turrian and </w:t>
      </w:r>
      <w:proofErr w:type="spellStart"/>
      <w:r w:rsidRPr="00106DA8">
        <w:rPr>
          <w:rFonts w:ascii="TT Norms Pro" w:hAnsi="TT Norms Pro"/>
          <w:lang w:val="de-CH"/>
        </w:rPr>
        <w:t>the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Ramaclé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waterfall</w:t>
      </w:r>
      <w:proofErr w:type="spellEnd"/>
      <w:r w:rsidRPr="00106DA8">
        <w:rPr>
          <w:rFonts w:ascii="TT Norms Pro" w:hAnsi="TT Norms Pro"/>
          <w:lang w:val="de-CH"/>
        </w:rPr>
        <w:t xml:space="preserve">, </w:t>
      </w:r>
      <w:proofErr w:type="spellStart"/>
      <w:r w:rsidRPr="00106DA8">
        <w:rPr>
          <w:rFonts w:ascii="TT Norms Pro" w:hAnsi="TT Norms Pro"/>
          <w:lang w:val="de-CH"/>
        </w:rPr>
        <w:t>is</w:t>
      </w:r>
      <w:proofErr w:type="spellEnd"/>
      <w:r w:rsidRPr="00106DA8">
        <w:rPr>
          <w:rFonts w:ascii="TT Norms Pro" w:hAnsi="TT Norms Pro"/>
          <w:lang w:val="de-CH"/>
        </w:rPr>
        <w:t xml:space="preserve"> an ideal </w:t>
      </w:r>
      <w:proofErr w:type="spellStart"/>
      <w:r w:rsidRPr="00106DA8">
        <w:rPr>
          <w:rFonts w:ascii="TT Norms Pro" w:hAnsi="TT Norms Pro"/>
          <w:lang w:val="de-CH"/>
        </w:rPr>
        <w:t>way</w:t>
      </w:r>
      <w:proofErr w:type="spellEnd"/>
      <w:r w:rsidRPr="00106DA8">
        <w:rPr>
          <w:rFonts w:ascii="TT Norms Pro" w:hAnsi="TT Norms Pro"/>
          <w:lang w:val="de-CH"/>
        </w:rPr>
        <w:t xml:space="preserve"> to </w:t>
      </w:r>
      <w:proofErr w:type="spellStart"/>
      <w:r w:rsidRPr="00106DA8">
        <w:rPr>
          <w:rFonts w:ascii="TT Norms Pro" w:hAnsi="TT Norms Pro"/>
          <w:lang w:val="de-CH"/>
        </w:rPr>
        <w:t>enjoy</w:t>
      </w:r>
      <w:proofErr w:type="spellEnd"/>
      <w:r w:rsidRPr="00106DA8">
        <w:rPr>
          <w:rFonts w:ascii="TT Norms Pro" w:hAnsi="TT Norms Pro"/>
          <w:lang w:val="de-CH"/>
        </w:rPr>
        <w:t xml:space="preserve"> a </w:t>
      </w:r>
      <w:proofErr w:type="spellStart"/>
      <w:r w:rsidRPr="00106DA8">
        <w:rPr>
          <w:rFonts w:ascii="TT Norms Pro" w:hAnsi="TT Norms Pro"/>
          <w:lang w:val="de-CH"/>
        </w:rPr>
        <w:t>picnic</w:t>
      </w:r>
      <w:proofErr w:type="spellEnd"/>
      <w:r w:rsidRPr="00106DA8">
        <w:rPr>
          <w:rFonts w:ascii="TT Norms Pro" w:hAnsi="TT Norms Pro"/>
          <w:lang w:val="de-CH"/>
        </w:rPr>
        <w:t xml:space="preserve"> in </w:t>
      </w:r>
      <w:proofErr w:type="spellStart"/>
      <w:r w:rsidRPr="00106DA8">
        <w:rPr>
          <w:rFonts w:ascii="TT Norms Pro" w:hAnsi="TT Norms Pro"/>
          <w:lang w:val="de-CH"/>
        </w:rPr>
        <w:t>the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heart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of</w:t>
      </w:r>
      <w:proofErr w:type="spellEnd"/>
      <w:r w:rsidRPr="00106DA8">
        <w:rPr>
          <w:rFonts w:ascii="TT Norms Pro" w:hAnsi="TT Norms Pro"/>
          <w:lang w:val="de-CH"/>
        </w:rPr>
        <w:t xml:space="preserve"> </w:t>
      </w:r>
      <w:proofErr w:type="spellStart"/>
      <w:r w:rsidRPr="00106DA8">
        <w:rPr>
          <w:rFonts w:ascii="TT Norms Pro" w:hAnsi="TT Norms Pro"/>
          <w:lang w:val="de-CH"/>
        </w:rPr>
        <w:t>nature</w:t>
      </w:r>
      <w:proofErr w:type="spellEnd"/>
      <w:r w:rsidRPr="00106DA8">
        <w:rPr>
          <w:rFonts w:ascii="TT Norms Pro" w:hAnsi="TT Norms Pro"/>
          <w:lang w:val="de-CH"/>
        </w:rPr>
        <w:t>.</w:t>
      </w:r>
    </w:p>
    <w:p w14:paraId="2B058B39" w14:textId="77777777" w:rsidR="00106DA8" w:rsidRPr="00106DA8" w:rsidRDefault="00106DA8">
      <w:pPr>
        <w:rPr>
          <w:rFonts w:ascii="TT Norms Pro" w:hAnsi="TT Norms Pro"/>
          <w:lang w:val="de-CH"/>
        </w:rPr>
      </w:pPr>
    </w:p>
    <w:p w14:paraId="511B5C72" w14:textId="52C57F89" w:rsidR="00970C40" w:rsidRDefault="00106DA8">
      <w:pPr>
        <w:rPr>
          <w:rFonts w:ascii="TT Norms Pro" w:hAnsi="TT Norms Pro"/>
        </w:rPr>
      </w:pPr>
      <w:proofErr w:type="spellStart"/>
      <w:r w:rsidRPr="00106DA8">
        <w:rPr>
          <w:rFonts w:ascii="TT Norms Pro" w:hAnsi="TT Norms Pro"/>
        </w:rPr>
        <w:t>Several</w:t>
      </w:r>
      <w:proofErr w:type="spellEnd"/>
      <w:r w:rsidRPr="00106DA8">
        <w:rPr>
          <w:rFonts w:ascii="TT Norms Pro" w:hAnsi="TT Norms Pro"/>
        </w:rPr>
        <w:t xml:space="preserve"> establishments </w:t>
      </w:r>
      <w:proofErr w:type="spellStart"/>
      <w:r w:rsidRPr="00106DA8">
        <w:rPr>
          <w:rFonts w:ascii="TT Norms Pro" w:hAnsi="TT Norms Pro"/>
        </w:rPr>
        <w:t>offer</w:t>
      </w:r>
      <w:proofErr w:type="spellEnd"/>
      <w:r w:rsidRPr="00106DA8">
        <w:rPr>
          <w:rFonts w:ascii="TT Norms Pro" w:hAnsi="TT Norms Pro"/>
          <w:b/>
        </w:rPr>
        <w:t xml:space="preserve"> group </w:t>
      </w:r>
      <w:proofErr w:type="gramStart"/>
      <w:r w:rsidRPr="00106DA8">
        <w:rPr>
          <w:rFonts w:ascii="TT Norms Pro" w:hAnsi="TT Norms Pro"/>
          <w:b/>
        </w:rPr>
        <w:t>accommodation</w:t>
      </w:r>
      <w:r w:rsidRPr="00106DA8">
        <w:rPr>
          <w:rFonts w:ascii="TT Norms Pro" w:hAnsi="TT Norms Pro"/>
        </w:rPr>
        <w:t>:</w:t>
      </w:r>
      <w:proofErr w:type="gramEnd"/>
      <w:r w:rsidRPr="00106DA8">
        <w:rPr>
          <w:rFonts w:ascii="TT Norms Pro" w:hAnsi="TT Norms Pro"/>
          <w:b/>
        </w:rPr>
        <w:t xml:space="preserve"> </w:t>
      </w:r>
      <w:hyperlink r:id="rId17" w:history="1">
        <w:r w:rsidR="00CD766A" w:rsidRPr="0083595C">
          <w:rPr>
            <w:rStyle w:val="Lienhypertexte"/>
            <w:rFonts w:ascii="TT Norms Pro" w:hAnsi="TT Norms Pro"/>
          </w:rPr>
          <w:t>https://www.alpesvaudoises.ch/fr/G127/pays-d'enhaut/hebergements-pour-groupes-au-pays-d'enhaut</w:t>
        </w:r>
      </w:hyperlink>
      <w:r w:rsidR="00CD766A">
        <w:rPr>
          <w:rFonts w:ascii="TT Norms Pro" w:hAnsi="TT Norms Pro"/>
        </w:rPr>
        <w:t xml:space="preserve">   </w:t>
      </w:r>
    </w:p>
    <w:p w14:paraId="6F3E9719" w14:textId="77777777" w:rsidR="00970C40" w:rsidRDefault="00970C40">
      <w:pPr>
        <w:rPr>
          <w:rFonts w:ascii="TT Norms Pro" w:hAnsi="TT Norms Pro"/>
        </w:rPr>
      </w:pPr>
    </w:p>
    <w:p w14:paraId="5CE0F3F6" w14:textId="77777777" w:rsidR="00106DA8" w:rsidRPr="00106DA8" w:rsidRDefault="00106DA8" w:rsidP="00106DA8">
      <w:pPr>
        <w:rPr>
          <w:rFonts w:ascii="TT Norms Pro" w:hAnsi="TT Norms Pro"/>
        </w:rPr>
      </w:pPr>
      <w:proofErr w:type="spellStart"/>
      <w:r w:rsidRPr="00106DA8">
        <w:rPr>
          <w:rFonts w:ascii="TT Norms Pro" w:hAnsi="TT Norms Pro"/>
          <w:b/>
        </w:rPr>
        <w:t>There's</w:t>
      </w:r>
      <w:proofErr w:type="spellEnd"/>
      <w:r w:rsidRPr="00106DA8">
        <w:rPr>
          <w:rFonts w:ascii="TT Norms Pro" w:hAnsi="TT Norms Pro"/>
          <w:b/>
        </w:rPr>
        <w:t xml:space="preserve"> no </w:t>
      </w:r>
      <w:proofErr w:type="spellStart"/>
      <w:r w:rsidRPr="00106DA8">
        <w:rPr>
          <w:rFonts w:ascii="TT Norms Pro" w:hAnsi="TT Norms Pro"/>
          <w:b/>
        </w:rPr>
        <w:t>better</w:t>
      </w:r>
      <w:proofErr w:type="spellEnd"/>
      <w:r w:rsidRPr="00106DA8">
        <w:rPr>
          <w:rFonts w:ascii="TT Norms Pro" w:hAnsi="TT Norms Pro"/>
          <w:b/>
        </w:rPr>
        <w:t xml:space="preserve"> </w:t>
      </w:r>
      <w:proofErr w:type="spellStart"/>
      <w:r w:rsidRPr="00106DA8">
        <w:rPr>
          <w:rFonts w:ascii="TT Norms Pro" w:hAnsi="TT Norms Pro"/>
          <w:b/>
        </w:rPr>
        <w:t>way</w:t>
      </w:r>
      <w:proofErr w:type="spellEnd"/>
      <w:r w:rsidRPr="00106DA8">
        <w:rPr>
          <w:rFonts w:ascii="TT Norms Pro" w:hAnsi="TT Norms Pro"/>
          <w:b/>
        </w:rPr>
        <w:t xml:space="preserve"> to </w:t>
      </w:r>
      <w:proofErr w:type="spellStart"/>
      <w:r w:rsidRPr="00106DA8">
        <w:rPr>
          <w:rFonts w:ascii="TT Norms Pro" w:hAnsi="TT Norms Pro"/>
          <w:b/>
        </w:rPr>
        <w:t>get</w:t>
      </w:r>
      <w:proofErr w:type="spellEnd"/>
      <w:r w:rsidRPr="00106DA8">
        <w:rPr>
          <w:rFonts w:ascii="TT Norms Pro" w:hAnsi="TT Norms Pro"/>
          <w:b/>
        </w:rPr>
        <w:t xml:space="preserve"> to Château-d'Oex </w:t>
      </w:r>
      <w:proofErr w:type="spellStart"/>
      <w:r w:rsidRPr="00106DA8">
        <w:rPr>
          <w:rFonts w:ascii="TT Norms Pro" w:hAnsi="TT Norms Pro"/>
          <w:b/>
        </w:rPr>
        <w:t>than</w:t>
      </w:r>
      <w:proofErr w:type="spellEnd"/>
      <w:r w:rsidRPr="00106DA8">
        <w:rPr>
          <w:rFonts w:ascii="TT Norms Pro" w:hAnsi="TT Norms Pro"/>
          <w:b/>
        </w:rPr>
        <w:t xml:space="preserve"> by train. </w:t>
      </w:r>
      <w:r w:rsidRPr="00106DA8">
        <w:rPr>
          <w:rFonts w:ascii="TT Norms Pro" w:hAnsi="TT Norms Pro"/>
        </w:rPr>
        <w:t xml:space="preserve">The trip on the MOB </w:t>
      </w:r>
      <w:proofErr w:type="spellStart"/>
      <w:r w:rsidRPr="00106DA8">
        <w:rPr>
          <w:rFonts w:ascii="TT Norms Pro" w:hAnsi="TT Norms Pro"/>
        </w:rPr>
        <w:t>from</w:t>
      </w:r>
      <w:proofErr w:type="spellEnd"/>
      <w:r w:rsidRPr="00106DA8">
        <w:rPr>
          <w:rFonts w:ascii="TT Norms Pro" w:hAnsi="TT Norms Pro"/>
        </w:rPr>
        <w:t xml:space="preserve"> Montreux or </w:t>
      </w:r>
      <w:proofErr w:type="spellStart"/>
      <w:r w:rsidRPr="00106DA8">
        <w:rPr>
          <w:rFonts w:ascii="TT Norms Pro" w:hAnsi="TT Norms Pro"/>
        </w:rPr>
        <w:t>Zweisimmen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is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spectacular</w:t>
      </w:r>
      <w:proofErr w:type="spellEnd"/>
      <w:r w:rsidRPr="00106DA8">
        <w:rPr>
          <w:rFonts w:ascii="TT Norms Pro" w:hAnsi="TT Norms Pro"/>
        </w:rPr>
        <w:t xml:space="preserve"> and </w:t>
      </w:r>
      <w:proofErr w:type="spellStart"/>
      <w:r w:rsidRPr="00106DA8">
        <w:rPr>
          <w:rFonts w:ascii="TT Norms Pro" w:hAnsi="TT Norms Pro"/>
        </w:rPr>
        <w:t>very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popular</w:t>
      </w:r>
      <w:proofErr w:type="spellEnd"/>
      <w:r w:rsidRPr="00106DA8">
        <w:rPr>
          <w:rFonts w:ascii="TT Norms Pro" w:hAnsi="TT Norms Pro"/>
        </w:rPr>
        <w:t>.</w:t>
      </w:r>
    </w:p>
    <w:p w14:paraId="6459E4CC" w14:textId="77777777" w:rsidR="00106DA8" w:rsidRDefault="00106DA8" w:rsidP="00106DA8">
      <w:pPr>
        <w:rPr>
          <w:rFonts w:ascii="TT Norms Pro" w:hAnsi="TT Norms Pro"/>
          <w:b/>
        </w:rPr>
      </w:pPr>
      <w:r w:rsidRPr="00106DA8">
        <w:rPr>
          <w:rFonts w:ascii="TT Norms Pro" w:hAnsi="TT Norms Pro"/>
        </w:rPr>
        <w:t xml:space="preserve">The SBB </w:t>
      </w:r>
      <w:proofErr w:type="spellStart"/>
      <w:r w:rsidRPr="00106DA8">
        <w:rPr>
          <w:rFonts w:ascii="TT Norms Pro" w:hAnsi="TT Norms Pro"/>
        </w:rPr>
        <w:t>day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pass</w:t>
      </w:r>
      <w:proofErr w:type="spellEnd"/>
      <w:r w:rsidRPr="00106DA8">
        <w:rPr>
          <w:rFonts w:ascii="TT Norms Pro" w:hAnsi="TT Norms Pro"/>
        </w:rPr>
        <w:t xml:space="preserve"> (CHF 15.00 per </w:t>
      </w:r>
      <w:proofErr w:type="spellStart"/>
      <w:r w:rsidRPr="00106DA8">
        <w:rPr>
          <w:rFonts w:ascii="TT Norms Pro" w:hAnsi="TT Norms Pro"/>
        </w:rPr>
        <w:t>child</w:t>
      </w:r>
      <w:proofErr w:type="spellEnd"/>
      <w:r w:rsidRPr="00106DA8">
        <w:rPr>
          <w:rFonts w:ascii="TT Norms Pro" w:hAnsi="TT Norms Pro"/>
        </w:rPr>
        <w:t>/</w:t>
      </w:r>
      <w:proofErr w:type="spellStart"/>
      <w:r w:rsidRPr="00106DA8">
        <w:rPr>
          <w:rFonts w:ascii="TT Norms Pro" w:hAnsi="TT Norms Pro"/>
        </w:rPr>
        <w:t>day</w:t>
      </w:r>
      <w:proofErr w:type="spellEnd"/>
      <w:r w:rsidRPr="00106DA8">
        <w:rPr>
          <w:rFonts w:ascii="TT Norms Pro" w:hAnsi="TT Norms Pro"/>
        </w:rPr>
        <w:t xml:space="preserve">) </w:t>
      </w:r>
      <w:proofErr w:type="spellStart"/>
      <w:r w:rsidRPr="00106DA8">
        <w:rPr>
          <w:rFonts w:ascii="TT Norms Pro" w:hAnsi="TT Norms Pro"/>
        </w:rPr>
        <w:t>is</w:t>
      </w:r>
      <w:proofErr w:type="spellEnd"/>
      <w:r w:rsidRPr="00106DA8">
        <w:rPr>
          <w:rFonts w:ascii="TT Norms Pro" w:hAnsi="TT Norms Pro"/>
        </w:rPr>
        <w:t xml:space="preserve"> a </w:t>
      </w:r>
      <w:proofErr w:type="spellStart"/>
      <w:r w:rsidRPr="00106DA8">
        <w:rPr>
          <w:rFonts w:ascii="TT Norms Pro" w:hAnsi="TT Norms Pro"/>
        </w:rPr>
        <w:t>great</w:t>
      </w:r>
      <w:proofErr w:type="spellEnd"/>
      <w:r w:rsidRPr="00106DA8">
        <w:rPr>
          <w:rFonts w:ascii="TT Norms Pro" w:hAnsi="TT Norms Pro"/>
        </w:rPr>
        <w:t xml:space="preserve"> value.</w:t>
      </w:r>
      <w:r w:rsidRPr="00106DA8">
        <w:rPr>
          <w:rFonts w:ascii="TT Norms Pro" w:hAnsi="TT Norms Pro"/>
          <w:b/>
        </w:rPr>
        <w:t xml:space="preserve"> </w:t>
      </w:r>
    </w:p>
    <w:p w14:paraId="2A2BFABF" w14:textId="248B0ED4" w:rsidR="00CF0BD2" w:rsidRDefault="00106DA8" w:rsidP="00106DA8">
      <w:pPr>
        <w:rPr>
          <w:rStyle w:val="Lienhypertexte"/>
          <w:rFonts w:ascii="TT Norms Pro" w:hAnsi="TT Norms Pro"/>
        </w:rPr>
      </w:pPr>
      <w:hyperlink r:id="rId18" w:history="1">
        <w:r w:rsidRPr="00EC781E">
          <w:rPr>
            <w:rStyle w:val="Lienhypertexte"/>
            <w:rFonts w:ascii="TT Norms Pro" w:hAnsi="TT Norms Pro"/>
          </w:rPr>
          <w:t>https://www.sbb.ch/fr/billets-offres/billets/cartes-journalieres/carte-journaliere-pour-ecoles.html</w:t>
        </w:r>
      </w:hyperlink>
    </w:p>
    <w:p w14:paraId="2EA21A27" w14:textId="1BD217CC" w:rsidR="00A35032" w:rsidRDefault="00A35032">
      <w:pPr>
        <w:rPr>
          <w:rFonts w:ascii="TT Norms Pro" w:hAnsi="TT Norms Pro"/>
        </w:rPr>
      </w:pPr>
    </w:p>
    <w:p w14:paraId="10F01580" w14:textId="77777777" w:rsidR="00A35032" w:rsidRDefault="00A35032" w:rsidP="00A35032">
      <w:pPr>
        <w:rPr>
          <w:rFonts w:ascii="TT Norms Pro" w:hAnsi="TT Norms Pro"/>
        </w:rPr>
      </w:pPr>
    </w:p>
    <w:p w14:paraId="0310E045" w14:textId="2F305501" w:rsidR="00A35032" w:rsidRPr="004F2757" w:rsidRDefault="00106DA8" w:rsidP="00A35032">
      <w:pPr>
        <w:rPr>
          <w:rFonts w:ascii="TT Norms Pro" w:hAnsi="TT Norms Pro"/>
        </w:rPr>
      </w:pPr>
      <w:r w:rsidRPr="00106DA8">
        <w:rPr>
          <w:rFonts w:ascii="TT Norms Pro" w:hAnsi="TT Norms Pro"/>
        </w:rPr>
        <w:t xml:space="preserve">For more information and </w:t>
      </w:r>
      <w:proofErr w:type="spellStart"/>
      <w:r w:rsidRPr="00106DA8">
        <w:rPr>
          <w:rFonts w:ascii="TT Norms Pro" w:hAnsi="TT Norms Pro"/>
        </w:rPr>
        <w:t>other</w:t>
      </w:r>
      <w:proofErr w:type="spellEnd"/>
      <w:r w:rsidRPr="00106DA8">
        <w:rPr>
          <w:rFonts w:ascii="TT Norms Pro" w:hAnsi="TT Norms Pro"/>
        </w:rPr>
        <w:t xml:space="preserve"> </w:t>
      </w:r>
      <w:proofErr w:type="spellStart"/>
      <w:r w:rsidRPr="00106DA8">
        <w:rPr>
          <w:rFonts w:ascii="TT Norms Pro" w:hAnsi="TT Norms Pro"/>
        </w:rPr>
        <w:t>proposals</w:t>
      </w:r>
      <w:proofErr w:type="spellEnd"/>
      <w:r w:rsidRPr="00106DA8">
        <w:rPr>
          <w:rFonts w:ascii="TT Norms Pro" w:hAnsi="TT Norms Pro"/>
        </w:rPr>
        <w:t xml:space="preserve">, </w:t>
      </w:r>
      <w:proofErr w:type="spellStart"/>
      <w:r w:rsidRPr="00106DA8">
        <w:rPr>
          <w:rFonts w:ascii="TT Norms Pro" w:hAnsi="TT Norms Pro"/>
        </w:rPr>
        <w:t>visit</w:t>
      </w:r>
      <w:proofErr w:type="spellEnd"/>
      <w:r>
        <w:rPr>
          <w:rFonts w:ascii="TT Norms Pro" w:hAnsi="TT Norms Pro"/>
        </w:rPr>
        <w:t xml:space="preserve"> : </w:t>
      </w:r>
      <w:hyperlink r:id="rId19" w:history="1">
        <w:r w:rsidRPr="00EC781E">
          <w:rPr>
            <w:rStyle w:val="Lienhypertexte"/>
            <w:rFonts w:ascii="TT Norms Pro" w:hAnsi="TT Norms Pro"/>
          </w:rPr>
          <w:t>https://www.alpesvaudoises.ch/fr/stories/paysdenhaut</w:t>
        </w:r>
      </w:hyperlink>
      <w:r w:rsidR="00A35032" w:rsidRPr="004F2757">
        <w:rPr>
          <w:rFonts w:ascii="TT Norms Pro" w:hAnsi="TT Norms Pro"/>
        </w:rPr>
        <w:t xml:space="preserve"> </w:t>
      </w:r>
    </w:p>
    <w:p w14:paraId="65E7A77A" w14:textId="77777777" w:rsidR="00A35032" w:rsidRPr="00512E48" w:rsidRDefault="00A35032">
      <w:pPr>
        <w:rPr>
          <w:rFonts w:ascii="TT Norms Pro" w:hAnsi="TT Norms Pro"/>
        </w:rPr>
      </w:pPr>
    </w:p>
    <w:sectPr w:rsidR="00A35032" w:rsidRPr="0051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panose1 w:val="020B0103030101020204"/>
    <w:charset w:val="00"/>
    <w:family w:val="swiss"/>
    <w:notTrueType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E8"/>
    <w:rsid w:val="000100B3"/>
    <w:rsid w:val="000B2E6D"/>
    <w:rsid w:val="00106DA8"/>
    <w:rsid w:val="00131BBB"/>
    <w:rsid w:val="00170492"/>
    <w:rsid w:val="001A25F5"/>
    <w:rsid w:val="00216847"/>
    <w:rsid w:val="002542D5"/>
    <w:rsid w:val="002552E8"/>
    <w:rsid w:val="00256F11"/>
    <w:rsid w:val="00272BB7"/>
    <w:rsid w:val="004F2757"/>
    <w:rsid w:val="00512E48"/>
    <w:rsid w:val="00572F3D"/>
    <w:rsid w:val="00577335"/>
    <w:rsid w:val="006D35D8"/>
    <w:rsid w:val="0072326C"/>
    <w:rsid w:val="007F6F2F"/>
    <w:rsid w:val="00801C2E"/>
    <w:rsid w:val="00824C34"/>
    <w:rsid w:val="0085495C"/>
    <w:rsid w:val="0089737C"/>
    <w:rsid w:val="008B39E1"/>
    <w:rsid w:val="008F4900"/>
    <w:rsid w:val="00905982"/>
    <w:rsid w:val="00970C40"/>
    <w:rsid w:val="009F4040"/>
    <w:rsid w:val="00A05AAA"/>
    <w:rsid w:val="00A35032"/>
    <w:rsid w:val="00AE7739"/>
    <w:rsid w:val="00AF6121"/>
    <w:rsid w:val="00B048CD"/>
    <w:rsid w:val="00B04B90"/>
    <w:rsid w:val="00CC2E56"/>
    <w:rsid w:val="00CD766A"/>
    <w:rsid w:val="00CE37E1"/>
    <w:rsid w:val="00CF0BD2"/>
    <w:rsid w:val="00D271E6"/>
    <w:rsid w:val="00D3103B"/>
    <w:rsid w:val="00DB3211"/>
    <w:rsid w:val="00DE591B"/>
    <w:rsid w:val="00E70D79"/>
    <w:rsid w:val="00EB363B"/>
    <w:rsid w:val="00FB018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8B7"/>
  <w15:chartTrackingRefBased/>
  <w15:docId w15:val="{0D8C7570-E3AC-4D91-B17F-4A7ED83C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2E8"/>
    <w:pPr>
      <w:spacing w:after="0" w:line="240" w:lineRule="auto"/>
    </w:pPr>
    <w:rPr>
      <w:rFonts w:ascii="Calibri" w:hAnsi="Calibri" w:cs="Calibri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52E8"/>
    <w:rPr>
      <w:color w:val="0000FF"/>
      <w:u w:val="single"/>
    </w:rPr>
  </w:style>
  <w:style w:type="character" w:customStyle="1" w:styleId="apple-tab-span">
    <w:name w:val="apple-tab-span"/>
    <w:basedOn w:val="Policepardfaut"/>
    <w:rsid w:val="002552E8"/>
  </w:style>
  <w:style w:type="character" w:styleId="Mentionnonrsolue">
    <w:name w:val="Unresolved Mention"/>
    <w:basedOn w:val="Policepardfaut"/>
    <w:uiPriority w:val="99"/>
    <w:semiHidden/>
    <w:unhideWhenUsed/>
    <w:rsid w:val="00CD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545F.CD26F68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sbb.ch/fr/billets-offres/billets/cartes-journalieres/carte-journaliere-pour-ecoles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svg"/><Relationship Id="rId17" Type="http://schemas.openxmlformats.org/officeDocument/2006/relationships/hyperlink" Target="https://www.alpesvaudoises.ch/fr/G127/pays-d'enhaut/hebergements-pour-groupes-au-pays-d'enha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pesvaudoises.ch/fr/P7614/pays-d'enhaut/piscine-en-plein-air-du-berce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musee-chateau-doex.ch/" TargetMode="External"/><Relationship Id="rId10" Type="http://schemas.openxmlformats.org/officeDocument/2006/relationships/hyperlink" Target="http://www.espace-ballon.ch" TargetMode="External"/><Relationship Id="rId19" Type="http://schemas.openxmlformats.org/officeDocument/2006/relationships/hyperlink" Target="https://www.alpesvaudoises.ch/fr/stories/paysdenhaut" TargetMode="External"/><Relationship Id="rId4" Type="http://schemas.openxmlformats.org/officeDocument/2006/relationships/styles" Target="styles.xml"/><Relationship Id="rId9" Type="http://schemas.openxmlformats.org/officeDocument/2006/relationships/hyperlink" Target="mailto:viola@espaceballon.ch" TargetMode="External"/><Relationship Id="rId14" Type="http://schemas.openxmlformats.org/officeDocument/2006/relationships/hyperlink" Target="https://www.bowling-du-parc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94CC49D153341927A846FFA97D789" ma:contentTypeVersion="15" ma:contentTypeDescription="Crée un document." ma:contentTypeScope="" ma:versionID="8510b2deb92b385954a2423de22c6246">
  <xsd:schema xmlns:xsd="http://www.w3.org/2001/XMLSchema" xmlns:xs="http://www.w3.org/2001/XMLSchema" xmlns:p="http://schemas.microsoft.com/office/2006/metadata/properties" xmlns:ns2="ca5774b8-fd67-45e0-b17c-407a5ee6b220" xmlns:ns3="d080a3fd-4616-465a-ab6a-04ca35bc5924" targetNamespace="http://schemas.microsoft.com/office/2006/metadata/properties" ma:root="true" ma:fieldsID="e53ef91aa792b2afc52e71501021b9f6" ns2:_="" ns3:_="">
    <xsd:import namespace="ca5774b8-fd67-45e0-b17c-407a5ee6b220"/>
    <xsd:import namespace="d080a3fd-4616-465a-ab6a-04ca35bc5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74b8-fd67-45e0-b17c-407a5ee6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ec43bbf-bf02-43ba-bae2-3dcb4349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a3fd-4616-465a-ab6a-04ca35bc5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b9784f-7b14-4f13-9a7e-1ccf80d2dae1}" ma:internalName="TaxCatchAll" ma:showField="CatchAllData" ma:web="d080a3fd-4616-465a-ab6a-04ca35bc5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0993-2CAF-4CE0-BE3D-1B5E6CFD6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FE016-73F9-4E67-9785-15475AAB4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74b8-fd67-45e0-b17c-407a5ee6b220"/>
    <ds:schemaRef ds:uri="d080a3fd-4616-465a-ab6a-04ca35bc5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9BC2C-D58E-4C45-81A9-F4013008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Moinat</dc:creator>
  <cp:keywords/>
  <dc:description/>
  <cp:lastModifiedBy>Christophe Moinat</cp:lastModifiedBy>
  <cp:revision>3</cp:revision>
  <cp:lastPrinted>2025-01-13T12:39:00Z</cp:lastPrinted>
  <dcterms:created xsi:type="dcterms:W3CDTF">2025-02-14T15:30:00Z</dcterms:created>
  <dcterms:modified xsi:type="dcterms:W3CDTF">2025-02-14T15:41:00Z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0x01010058F94CC49D153341927A846FFA97D789</vt:lpwstr>
  </property>
</Properties>
</file>